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C4" w:rsidRDefault="00B27AD5">
      <w:pPr>
        <w:pStyle w:val="1"/>
        <w:spacing w:before="73"/>
        <w:ind w:left="687" w:right="131"/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 учебного</w:t>
      </w:r>
      <w:r>
        <w:rPr>
          <w:spacing w:val="-5"/>
        </w:rPr>
        <w:t xml:space="preserve"> </w:t>
      </w:r>
      <w:r>
        <w:t>предмета</w:t>
      </w:r>
    </w:p>
    <w:p w:rsidR="00670FC4" w:rsidRDefault="00B27AD5">
      <w:pPr>
        <w:spacing w:before="2"/>
        <w:ind w:left="127" w:right="133"/>
        <w:jc w:val="center"/>
        <w:rPr>
          <w:b/>
          <w:sz w:val="32"/>
        </w:rPr>
      </w:pPr>
      <w:r>
        <w:rPr>
          <w:b/>
          <w:sz w:val="32"/>
        </w:rPr>
        <w:t>«Вероятность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статистика»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обучающихся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7-9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классов</w:t>
      </w:r>
    </w:p>
    <w:p w:rsidR="00670FC4" w:rsidRDefault="00670FC4">
      <w:pPr>
        <w:pStyle w:val="a3"/>
        <w:spacing w:before="3"/>
        <w:ind w:left="0"/>
        <w:rPr>
          <w:b/>
          <w:sz w:val="31"/>
        </w:rPr>
      </w:pPr>
    </w:p>
    <w:p w:rsidR="00670FC4" w:rsidRDefault="00B27AD5">
      <w:pPr>
        <w:pStyle w:val="a3"/>
        <w:spacing w:line="264" w:lineRule="auto"/>
        <w:ind w:right="124" w:firstLine="566"/>
        <w:jc w:val="both"/>
      </w:pPr>
      <w:r>
        <w:rPr>
          <w:spacing w:val="-1"/>
        </w:rPr>
        <w:t>Рабочая</w:t>
      </w:r>
      <w:r>
        <w:rPr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Вероятности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статистике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 и Федеральной рабочей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федеральной</w:t>
      </w:r>
      <w:r>
        <w:rPr>
          <w:spacing w:val="4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</w:p>
    <w:p w:rsidR="00670FC4" w:rsidRDefault="00B27AD5">
      <w:pPr>
        <w:pStyle w:val="a3"/>
        <w:spacing w:before="2" w:line="266" w:lineRule="auto"/>
        <w:ind w:right="122" w:firstLine="566"/>
        <w:jc w:val="both"/>
        <w:rPr>
          <w:rFonts w:ascii="Calibri" w:hAnsi="Calibri"/>
        </w:rPr>
      </w:pP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</w:t>
      </w:r>
      <w:r>
        <w:t xml:space="preserve">тандарта основного общего образования к личностным, </w:t>
      </w:r>
      <w:proofErr w:type="spellStart"/>
      <w:r>
        <w:t>метапредметным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предметным результатам освоения образовательных программ и составлена с 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«Вероятность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статистика»</w:t>
      </w:r>
      <w:r>
        <w:rPr>
          <w:rFonts w:ascii="Calibri" w:hAnsi="Calibri"/>
        </w:rPr>
        <w:t>.</w:t>
      </w:r>
    </w:p>
    <w:p w:rsidR="00670FC4" w:rsidRDefault="00670FC4">
      <w:pPr>
        <w:pStyle w:val="a3"/>
        <w:spacing w:before="4"/>
        <w:ind w:left="0"/>
        <w:rPr>
          <w:rFonts w:ascii="Calibri"/>
        </w:rPr>
      </w:pPr>
    </w:p>
    <w:p w:rsidR="00670FC4" w:rsidRDefault="00B27AD5">
      <w:pPr>
        <w:pStyle w:val="3"/>
        <w:spacing w:before="1" w:line="240" w:lineRule="auto"/>
        <w:ind w:left="687" w:right="132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670FC4" w:rsidRDefault="00B27AD5">
      <w:pPr>
        <w:spacing w:before="26"/>
        <w:ind w:left="687" w:right="129"/>
        <w:jc w:val="center"/>
        <w:rPr>
          <w:b/>
          <w:sz w:val="24"/>
        </w:rPr>
      </w:pPr>
      <w:r>
        <w:rPr>
          <w:b/>
          <w:sz w:val="24"/>
        </w:rPr>
        <w:t>«ВЕРОЯТНОСТЬ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СТАТИСТИКА»</w:t>
      </w:r>
    </w:p>
    <w:p w:rsidR="00670FC4" w:rsidRDefault="00670FC4">
      <w:pPr>
        <w:pStyle w:val="a3"/>
        <w:spacing w:before="7"/>
        <w:ind w:left="0"/>
        <w:rPr>
          <w:b/>
          <w:sz w:val="28"/>
        </w:rPr>
      </w:pPr>
    </w:p>
    <w:p w:rsidR="00670FC4" w:rsidRDefault="00B27AD5">
      <w:pPr>
        <w:pStyle w:val="a3"/>
        <w:spacing w:line="264" w:lineRule="auto"/>
        <w:ind w:right="123" w:firstLine="566"/>
        <w:jc w:val="both"/>
      </w:pPr>
      <w:r>
        <w:t>В современном цифровом мире вероятность и</w:t>
      </w:r>
      <w:r>
        <w:rPr>
          <w:spacing w:val="1"/>
        </w:rPr>
        <w:t xml:space="preserve"> </w:t>
      </w:r>
      <w:r>
        <w:t>статистика приобретают все большую</w:t>
      </w:r>
      <w:r>
        <w:rPr>
          <w:spacing w:val="1"/>
        </w:rPr>
        <w:t xml:space="preserve"> </w:t>
      </w:r>
      <w:r>
        <w:t>значимость 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приложений,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Возр</w:t>
      </w:r>
      <w:r>
        <w:t>астает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требуется хорошая базовая подготовка в области вероятности и статистики, такая подготовка</w:t>
      </w:r>
      <w:r>
        <w:rPr>
          <w:spacing w:val="1"/>
        </w:rPr>
        <w:t xml:space="preserve"> </w:t>
      </w:r>
      <w:r>
        <w:t>важна для</w:t>
      </w:r>
      <w:r>
        <w:rPr>
          <w:spacing w:val="-4"/>
        </w:rPr>
        <w:t xml:space="preserve"> </w:t>
      </w:r>
      <w:r>
        <w:t>продолжения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карьеры.</w:t>
      </w:r>
    </w:p>
    <w:p w:rsidR="00670FC4" w:rsidRDefault="00B27AD5">
      <w:pPr>
        <w:pStyle w:val="a3"/>
        <w:spacing w:line="264" w:lineRule="auto"/>
        <w:ind w:right="131" w:firstLine="566"/>
        <w:jc w:val="both"/>
      </w:pPr>
      <w:r>
        <w:t xml:space="preserve">Каждый человек постоянно принимает </w:t>
      </w:r>
      <w:proofErr w:type="gramStart"/>
      <w:r>
        <w:t>решения</w:t>
      </w:r>
      <w:proofErr w:type="gramEnd"/>
      <w:r>
        <w:t xml:space="preserve"> на основе имеющихся у него данных. 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7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сформированное</w:t>
      </w:r>
      <w:r>
        <w:rPr>
          <w:spacing w:val="-1"/>
        </w:rPr>
        <w:t xml:space="preserve"> </w:t>
      </w:r>
      <w:r>
        <w:t>вероятностное</w:t>
      </w:r>
      <w:r>
        <w:rPr>
          <w:spacing w:val="-7"/>
        </w:rPr>
        <w:t xml:space="preserve"> </w:t>
      </w:r>
      <w:r>
        <w:t>и статистическое</w:t>
      </w:r>
      <w:r>
        <w:rPr>
          <w:spacing w:val="-3"/>
        </w:rPr>
        <w:t xml:space="preserve"> </w:t>
      </w:r>
      <w:r>
        <w:t>мышление.</w:t>
      </w:r>
    </w:p>
    <w:p w:rsidR="00670FC4" w:rsidRDefault="00B27AD5">
      <w:pPr>
        <w:pStyle w:val="a3"/>
        <w:spacing w:before="1" w:line="264" w:lineRule="auto"/>
        <w:ind w:right="117" w:firstLine="566"/>
        <w:jc w:val="both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функциональную грамотность, включающую в себя в качестве неотъемлемой составляющей</w:t>
      </w:r>
      <w:r>
        <w:rPr>
          <w:spacing w:val="1"/>
        </w:rPr>
        <w:t xml:space="preserve"> </w:t>
      </w:r>
      <w:r>
        <w:t>умение воспринимать и критически анализировать информацию, представленную в различных</w:t>
      </w:r>
      <w:r>
        <w:rPr>
          <w:spacing w:val="-57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</w:t>
      </w:r>
      <w:r>
        <w:t>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вероятностные</w:t>
      </w:r>
      <w:r>
        <w:rPr>
          <w:spacing w:val="-4"/>
        </w:rPr>
        <w:t xml:space="preserve"> </w:t>
      </w:r>
      <w:r>
        <w:t>расчеты.</w:t>
      </w:r>
    </w:p>
    <w:p w:rsidR="00670FC4" w:rsidRDefault="00B27AD5">
      <w:pPr>
        <w:pStyle w:val="a3"/>
        <w:spacing w:line="264" w:lineRule="auto"/>
        <w:ind w:right="125" w:firstLine="566"/>
        <w:jc w:val="both"/>
      </w:pPr>
      <w:r>
        <w:t>Знакомство в учебном курсе с основными принципами сбора, анализа и 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задачах.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графов</w:t>
      </w:r>
      <w:r>
        <w:rPr>
          <w:spacing w:val="-5"/>
        </w:rPr>
        <w:t xml:space="preserve"> </w:t>
      </w:r>
      <w:r>
        <w:t>создает</w:t>
      </w:r>
      <w:r>
        <w:rPr>
          <w:spacing w:val="-6"/>
        </w:rPr>
        <w:t xml:space="preserve"> </w:t>
      </w:r>
      <w:r>
        <w:t>математический</w:t>
      </w:r>
      <w:r>
        <w:rPr>
          <w:spacing w:val="-6"/>
        </w:rPr>
        <w:t xml:space="preserve"> </w:t>
      </w:r>
      <w:r>
        <w:t>фундамент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компетенций</w:t>
      </w:r>
      <w:r>
        <w:rPr>
          <w:spacing w:val="-1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proofErr w:type="gramStart"/>
      <w:r>
        <w:t>представления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исследования, формируется понимание роли статистики как источника социально значим</w:t>
      </w:r>
      <w:r>
        <w:t>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закладываются основы</w:t>
      </w:r>
      <w:r>
        <w:rPr>
          <w:spacing w:val="-1"/>
        </w:rPr>
        <w:t xml:space="preserve"> </w:t>
      </w:r>
      <w:r>
        <w:t>вероятностного</w:t>
      </w:r>
      <w:r>
        <w:rPr>
          <w:spacing w:val="2"/>
        </w:rPr>
        <w:t xml:space="preserve"> </w:t>
      </w:r>
      <w:r>
        <w:t>мышления.</w:t>
      </w:r>
    </w:p>
    <w:p w:rsidR="00670FC4" w:rsidRDefault="00670FC4">
      <w:pPr>
        <w:pStyle w:val="a3"/>
        <w:spacing w:before="7"/>
        <w:ind w:left="0"/>
        <w:rPr>
          <w:sz w:val="26"/>
        </w:rPr>
      </w:pPr>
    </w:p>
    <w:p w:rsidR="00670FC4" w:rsidRDefault="00B27AD5">
      <w:pPr>
        <w:pStyle w:val="3"/>
        <w:spacing w:line="240" w:lineRule="auto"/>
        <w:ind w:left="687" w:right="133"/>
        <w:jc w:val="center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t>«ВЕРОЯТНОСТЬ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СТАТИСТИКА»</w:t>
      </w:r>
    </w:p>
    <w:p w:rsidR="00670FC4" w:rsidRDefault="00670FC4">
      <w:pPr>
        <w:pStyle w:val="a3"/>
        <w:spacing w:before="7"/>
        <w:ind w:left="0"/>
        <w:rPr>
          <w:b/>
          <w:sz w:val="28"/>
        </w:rPr>
      </w:pPr>
    </w:p>
    <w:p w:rsidR="00670FC4" w:rsidRDefault="00B27AD5">
      <w:pPr>
        <w:pStyle w:val="a3"/>
        <w:spacing w:before="1" w:line="264" w:lineRule="auto"/>
        <w:ind w:right="124" w:firstLine="566"/>
        <w:jc w:val="both"/>
      </w:pPr>
      <w:r>
        <w:t>В соответствии с данными целями в структуре программы учебного курса 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56"/>
        </w:rPr>
        <w:t xml:space="preserve"> </w:t>
      </w:r>
      <w:r>
        <w:t>линии:</w:t>
      </w:r>
      <w:r>
        <w:rPr>
          <w:spacing w:val="58"/>
        </w:rPr>
        <w:t xml:space="preserve"> </w:t>
      </w:r>
      <w:r>
        <w:t>«Представление</w:t>
      </w:r>
      <w:r>
        <w:rPr>
          <w:spacing w:val="56"/>
        </w:rPr>
        <w:t xml:space="preserve"> </w:t>
      </w:r>
      <w:r>
        <w:t>данных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описательная</w:t>
      </w:r>
      <w:r>
        <w:rPr>
          <w:spacing w:val="52"/>
        </w:rPr>
        <w:t xml:space="preserve"> </w:t>
      </w:r>
      <w:r>
        <w:t>статистика</w:t>
      </w:r>
      <w:proofErr w:type="gramStart"/>
      <w:r>
        <w:t>»,  «</w:t>
      </w:r>
      <w:proofErr w:type="gramEnd"/>
      <w:r>
        <w:t>Вероятность»,</w:t>
      </w:r>
    </w:p>
    <w:p w:rsidR="00670FC4" w:rsidRDefault="00B27AD5">
      <w:pPr>
        <w:pStyle w:val="a3"/>
        <w:spacing w:before="1"/>
        <w:jc w:val="both"/>
      </w:pPr>
      <w:r>
        <w:t>«Элементы</w:t>
      </w:r>
      <w:r>
        <w:rPr>
          <w:spacing w:val="-4"/>
        </w:rPr>
        <w:t xml:space="preserve"> </w:t>
      </w:r>
      <w:r>
        <w:t>комбинаторики»,</w:t>
      </w:r>
      <w:r>
        <w:rPr>
          <w:spacing w:val="-3"/>
        </w:rPr>
        <w:t xml:space="preserve"> </w:t>
      </w:r>
      <w:r>
        <w:t>«Введение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теорию</w:t>
      </w:r>
      <w:r>
        <w:rPr>
          <w:spacing w:val="-7"/>
        </w:rPr>
        <w:t xml:space="preserve"> </w:t>
      </w:r>
      <w:r>
        <w:t>графов».</w:t>
      </w:r>
    </w:p>
    <w:p w:rsidR="00670FC4" w:rsidRDefault="00670FC4">
      <w:pPr>
        <w:jc w:val="both"/>
        <w:sectPr w:rsidR="00670FC4">
          <w:type w:val="continuous"/>
          <w:pgSz w:w="11910" w:h="16840"/>
          <w:pgMar w:top="1040" w:right="720" w:bottom="280" w:left="1160" w:header="720" w:footer="720" w:gutter="0"/>
          <w:cols w:space="720"/>
        </w:sectPr>
      </w:pPr>
    </w:p>
    <w:p w:rsidR="00670FC4" w:rsidRDefault="00B27AD5">
      <w:pPr>
        <w:pStyle w:val="a3"/>
        <w:spacing w:before="66" w:line="264" w:lineRule="auto"/>
        <w:ind w:right="120" w:firstLine="566"/>
        <w:jc w:val="both"/>
      </w:pPr>
      <w:r>
        <w:lastRenderedPageBreak/>
        <w:t xml:space="preserve">Содержание линии «Представление </w:t>
      </w:r>
      <w:proofErr w:type="gramStart"/>
      <w:r>
        <w:t>данных</w:t>
      </w:r>
      <w:proofErr w:type="gramEnd"/>
      <w:r>
        <w:t xml:space="preserve"> и описательная статистика» служит о</w:t>
      </w:r>
      <w:r>
        <w:t>сновой</w:t>
      </w:r>
      <w:r>
        <w:rPr>
          <w:spacing w:val="1"/>
        </w:rPr>
        <w:t xml:space="preserve"> </w:t>
      </w:r>
      <w:r>
        <w:t>для формирования навыков работы с информацией: от чтения и интерпретации информации,</w:t>
      </w:r>
      <w:r>
        <w:rPr>
          <w:spacing w:val="1"/>
        </w:rPr>
        <w:t xml:space="preserve"> </w:t>
      </w:r>
      <w:r>
        <w:t>представленной в таблицах, на диаграммах и графиках, до сбора, представления и анализа</w:t>
      </w:r>
      <w:r>
        <w:rPr>
          <w:spacing w:val="1"/>
        </w:rPr>
        <w:t xml:space="preserve"> </w:t>
      </w:r>
      <w:r>
        <w:t>данных с использованием статистических характеристик средних и рассеивания. Р</w:t>
      </w:r>
      <w:r>
        <w:t>аботая 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выдвигать,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процессы.</w:t>
      </w:r>
    </w:p>
    <w:p w:rsidR="00670FC4" w:rsidRDefault="00B27AD5">
      <w:pPr>
        <w:pStyle w:val="a3"/>
        <w:spacing w:before="1" w:line="264" w:lineRule="auto"/>
        <w:ind w:right="120" w:firstLine="566"/>
        <w:jc w:val="both"/>
      </w:pPr>
      <w:r>
        <w:t>Интуитивное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случайной</w:t>
      </w:r>
      <w:r>
        <w:rPr>
          <w:spacing w:val="-11"/>
        </w:rPr>
        <w:t xml:space="preserve"> </w:t>
      </w:r>
      <w:r>
        <w:t>изменчивости,</w:t>
      </w:r>
      <w:r>
        <w:rPr>
          <w:spacing w:val="-10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закономерностей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тенденций становится мотивирующей основой для изучения теории вероятностей. Большое</w:t>
      </w:r>
      <w:r>
        <w:rPr>
          <w:spacing w:val="1"/>
        </w:rPr>
        <w:t xml:space="preserve"> </w:t>
      </w:r>
      <w:r>
        <w:t>значение имеют практические задания, в частности опыты с классическими вероятностными</w:t>
      </w:r>
      <w:r>
        <w:rPr>
          <w:spacing w:val="1"/>
        </w:rPr>
        <w:t xml:space="preserve"> </w:t>
      </w:r>
      <w:r>
        <w:t>мод</w:t>
      </w:r>
      <w:r>
        <w:t>елями.</w:t>
      </w:r>
    </w:p>
    <w:p w:rsidR="00670FC4" w:rsidRDefault="00B27AD5">
      <w:pPr>
        <w:pStyle w:val="a3"/>
        <w:spacing w:before="1" w:line="264" w:lineRule="auto"/>
        <w:ind w:right="121" w:firstLine="566"/>
        <w:jc w:val="right"/>
      </w:pPr>
      <w:r>
        <w:t>Понятие</w:t>
      </w:r>
      <w:r>
        <w:rPr>
          <w:spacing w:val="33"/>
        </w:rPr>
        <w:t xml:space="preserve"> </w:t>
      </w:r>
      <w:r>
        <w:t>вероятности</w:t>
      </w:r>
      <w:r>
        <w:rPr>
          <w:spacing w:val="31"/>
        </w:rPr>
        <w:t xml:space="preserve"> </w:t>
      </w:r>
      <w:r>
        <w:t>вводится</w:t>
      </w:r>
      <w:r>
        <w:rPr>
          <w:spacing w:val="33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мера</w:t>
      </w:r>
      <w:r>
        <w:rPr>
          <w:spacing w:val="33"/>
        </w:rPr>
        <w:t xml:space="preserve"> </w:t>
      </w:r>
      <w:r>
        <w:t>правдоподобия</w:t>
      </w:r>
      <w:r>
        <w:rPr>
          <w:spacing w:val="38"/>
        </w:rPr>
        <w:t xml:space="preserve"> </w:t>
      </w:r>
      <w:r>
        <w:t>случайного</w:t>
      </w:r>
      <w:r>
        <w:rPr>
          <w:spacing w:val="38"/>
        </w:rPr>
        <w:t xml:space="preserve"> </w:t>
      </w:r>
      <w:r>
        <w:t>события.</w:t>
      </w:r>
      <w:r>
        <w:rPr>
          <w:spacing w:val="3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изучении</w:t>
      </w:r>
      <w:r>
        <w:rPr>
          <w:spacing w:val="10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обучающиеся</w:t>
      </w:r>
      <w:r>
        <w:rPr>
          <w:spacing w:val="4"/>
        </w:rPr>
        <w:t xml:space="preserve"> </w:t>
      </w:r>
      <w:r>
        <w:t>знакомятся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простейшими</w:t>
      </w:r>
      <w:r>
        <w:rPr>
          <w:spacing w:val="59"/>
        </w:rPr>
        <w:t xml:space="preserve"> </w:t>
      </w:r>
      <w:r>
        <w:t>методами</w:t>
      </w:r>
      <w:r>
        <w:rPr>
          <w:spacing w:val="5"/>
        </w:rPr>
        <w:t xml:space="preserve"> </w:t>
      </w:r>
      <w:r>
        <w:t>вычисления</w:t>
      </w:r>
      <w:r>
        <w:rPr>
          <w:spacing w:val="-57"/>
        </w:rPr>
        <w:t xml:space="preserve"> </w:t>
      </w:r>
      <w:r>
        <w:t>вероятностей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случайных</w:t>
      </w:r>
      <w:r>
        <w:rPr>
          <w:spacing w:val="12"/>
        </w:rPr>
        <w:t xml:space="preserve"> </w:t>
      </w:r>
      <w:r>
        <w:t>экспериментах</w:t>
      </w:r>
      <w:r>
        <w:rPr>
          <w:spacing w:val="1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равновозможными</w:t>
      </w:r>
      <w:r>
        <w:rPr>
          <w:spacing w:val="13"/>
        </w:rPr>
        <w:t xml:space="preserve"> </w:t>
      </w:r>
      <w:r>
        <w:t>элементарными</w:t>
      </w:r>
      <w:r>
        <w:rPr>
          <w:spacing w:val="17"/>
        </w:rPr>
        <w:t xml:space="preserve"> </w:t>
      </w:r>
      <w:r>
        <w:t>исходами,</w:t>
      </w:r>
      <w:r>
        <w:rPr>
          <w:spacing w:val="-57"/>
        </w:rPr>
        <w:t xml:space="preserve"> </w:t>
      </w:r>
      <w:r>
        <w:t>вероятностными</w:t>
      </w:r>
      <w:r>
        <w:rPr>
          <w:spacing w:val="-7"/>
        </w:rPr>
        <w:t xml:space="preserve"> </w:t>
      </w:r>
      <w:r>
        <w:t>законами,</w:t>
      </w:r>
      <w:r>
        <w:rPr>
          <w:spacing w:val="-5"/>
        </w:rPr>
        <w:t xml:space="preserve"> </w:t>
      </w:r>
      <w:r>
        <w:t>позволяющими</w:t>
      </w:r>
      <w:r>
        <w:rPr>
          <w:spacing w:val="-6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сложные</w:t>
      </w:r>
      <w:r>
        <w:rPr>
          <w:spacing w:val="-8"/>
        </w:rPr>
        <w:t xml:space="preserve"> </w:t>
      </w:r>
      <w:r>
        <w:t>задачи.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учебный</w:t>
      </w:r>
      <w:r>
        <w:rPr>
          <w:spacing w:val="-57"/>
        </w:rPr>
        <w:t xml:space="preserve"> </w:t>
      </w:r>
      <w:r>
        <w:t>курс входят начальные представления о случайных величинах и их числовых характеристиках.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знакомство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</w:t>
      </w:r>
      <w:r>
        <w:t>новными</w:t>
      </w:r>
      <w:r>
        <w:rPr>
          <w:spacing w:val="-15"/>
        </w:rPr>
        <w:t xml:space="preserve"> </w:t>
      </w:r>
      <w:r>
        <w:t>операциями</w:t>
      </w:r>
      <w:r>
        <w:rPr>
          <w:spacing w:val="-10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множествами,</w:t>
      </w:r>
      <w:r>
        <w:rPr>
          <w:spacing w:val="-8"/>
        </w:rPr>
        <w:t xml:space="preserve"> </w:t>
      </w:r>
      <w:r>
        <w:t>рассматриваются</w:t>
      </w:r>
      <w:r>
        <w:rPr>
          <w:spacing w:val="-12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применения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</w:p>
    <w:p w:rsidR="00670FC4" w:rsidRDefault="00B27AD5">
      <w:pPr>
        <w:pStyle w:val="a3"/>
        <w:spacing w:before="2"/>
        <w:jc w:val="both"/>
      </w:pPr>
      <w:r>
        <w:t>задач, 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курсах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предметах.</w:t>
      </w:r>
    </w:p>
    <w:p w:rsidR="00670FC4" w:rsidRDefault="00B27AD5">
      <w:pPr>
        <w:pStyle w:val="a3"/>
        <w:spacing w:before="26" w:line="266" w:lineRule="auto"/>
        <w:ind w:right="129" w:firstLine="566"/>
        <w:jc w:val="both"/>
      </w:pPr>
      <w:r>
        <w:t>В 7–9-х классах изучается учебный курс «Вероятность и статистика», в который входят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proofErr w:type="gramStart"/>
      <w:r>
        <w:t>данных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3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теорию</w:t>
      </w:r>
      <w:r>
        <w:rPr>
          <w:spacing w:val="-5"/>
        </w:rPr>
        <w:t xml:space="preserve"> </w:t>
      </w:r>
      <w:r>
        <w:t>графов».</w:t>
      </w:r>
    </w:p>
    <w:p w:rsidR="00670FC4" w:rsidRDefault="00670FC4">
      <w:pPr>
        <w:pStyle w:val="a3"/>
        <w:spacing w:before="2"/>
        <w:ind w:left="0"/>
        <w:rPr>
          <w:sz w:val="26"/>
        </w:rPr>
      </w:pPr>
    </w:p>
    <w:p w:rsidR="00670FC4" w:rsidRDefault="00B27AD5">
      <w:pPr>
        <w:pStyle w:val="3"/>
        <w:spacing w:line="264" w:lineRule="auto"/>
        <w:ind w:left="4074" w:right="733" w:hanging="2766"/>
      </w:pPr>
      <w:r>
        <w:t>МЕСТО УЧЕБНОГО ПРЕДМЕТА «ВЕРОЯТНОСТЬ И СТАТИСТИКА»</w:t>
      </w:r>
      <w:r>
        <w:rPr>
          <w:spacing w:val="-5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670FC4" w:rsidRDefault="00B27AD5">
      <w:pPr>
        <w:pStyle w:val="a3"/>
        <w:spacing w:line="273" w:lineRule="exact"/>
        <w:ind w:left="683"/>
      </w:pP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«Вероятность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 отводится</w:t>
      </w:r>
      <w:r>
        <w:rPr>
          <w:spacing w:val="-7"/>
        </w:rPr>
        <w:t xml:space="preserve"> </w:t>
      </w:r>
      <w:r>
        <w:t>102</w:t>
      </w:r>
      <w:r>
        <w:rPr>
          <w:spacing w:val="-6"/>
        </w:rPr>
        <w:t xml:space="preserve"> </w:t>
      </w:r>
      <w:r>
        <w:t>часа: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7-м</w:t>
      </w:r>
      <w:r>
        <w:rPr>
          <w:spacing w:val="-1"/>
        </w:rPr>
        <w:t xml:space="preserve"> </w:t>
      </w:r>
      <w:r>
        <w:t>классе</w:t>
      </w:r>
    </w:p>
    <w:p w:rsidR="00670FC4" w:rsidRDefault="00B27AD5">
      <w:pPr>
        <w:pStyle w:val="a3"/>
        <w:spacing w:line="242" w:lineRule="auto"/>
        <w:ind w:right="115"/>
      </w:pP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2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8-м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9-м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неделю).</w:t>
      </w:r>
    </w:p>
    <w:p w:rsidR="00670FC4" w:rsidRDefault="00B27AD5" w:rsidP="00B27AD5">
      <w:pPr>
        <w:pStyle w:val="a3"/>
        <w:spacing w:line="271" w:lineRule="exact"/>
        <w:ind w:left="683"/>
        <w:rPr>
          <w:sz w:val="26"/>
        </w:rPr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предназначена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учителей</w:t>
      </w:r>
      <w:r>
        <w:rPr>
          <w:spacing w:val="13"/>
        </w:rPr>
        <w:t xml:space="preserve"> </w:t>
      </w:r>
      <w:r>
        <w:t>математики, работающих</w:t>
      </w:r>
      <w:r>
        <w:rPr>
          <w:spacing w:val="-2"/>
        </w:rPr>
        <w:t xml:space="preserve"> </w:t>
      </w:r>
      <w:r>
        <w:t>в МОУ СОШ №3 с.Прасковея</w:t>
      </w:r>
      <w:bookmarkStart w:id="0" w:name="_GoBack"/>
      <w:bookmarkEnd w:id="0"/>
    </w:p>
    <w:p w:rsidR="00670FC4" w:rsidRDefault="00670FC4">
      <w:pPr>
        <w:pStyle w:val="a3"/>
        <w:spacing w:before="5"/>
        <w:ind w:left="0"/>
        <w:rPr>
          <w:sz w:val="22"/>
        </w:rPr>
      </w:pPr>
    </w:p>
    <w:p w:rsidR="00670FC4" w:rsidRDefault="00B27AD5">
      <w:pPr>
        <w:pStyle w:val="1"/>
        <w:ind w:left="132"/>
      </w:pPr>
      <w:r>
        <w:rPr>
          <w:color w:val="242424"/>
          <w:spacing w:val="-1"/>
        </w:rPr>
        <w:t>Планируемые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результаты</w:t>
      </w:r>
      <w:r>
        <w:rPr>
          <w:color w:val="242424"/>
          <w:spacing w:val="-19"/>
        </w:rPr>
        <w:t xml:space="preserve"> </w:t>
      </w:r>
      <w:r>
        <w:rPr>
          <w:color w:val="242424"/>
          <w:spacing w:val="-1"/>
        </w:rPr>
        <w:t>освоения</w:t>
      </w:r>
      <w:r>
        <w:rPr>
          <w:color w:val="242424"/>
          <w:spacing w:val="-19"/>
        </w:rPr>
        <w:t xml:space="preserve"> </w:t>
      </w:r>
      <w:r>
        <w:rPr>
          <w:color w:val="242424"/>
          <w:spacing w:val="-1"/>
        </w:rPr>
        <w:t>программы</w:t>
      </w:r>
    </w:p>
    <w:p w:rsidR="00670FC4" w:rsidRDefault="00B27AD5">
      <w:pPr>
        <w:pStyle w:val="2"/>
        <w:spacing w:before="274"/>
        <w:ind w:right="133"/>
        <w:jc w:val="center"/>
      </w:pPr>
      <w:r>
        <w:rPr>
          <w:color w:val="242424"/>
          <w:spacing w:val="-1"/>
        </w:rPr>
        <w:t>Личностные</w:t>
      </w:r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результаты</w:t>
      </w:r>
    </w:p>
    <w:p w:rsidR="00670FC4" w:rsidRDefault="00670FC4">
      <w:pPr>
        <w:pStyle w:val="a3"/>
        <w:spacing w:before="8"/>
        <w:ind w:left="0"/>
        <w:rPr>
          <w:b/>
          <w:sz w:val="23"/>
        </w:rPr>
      </w:pPr>
    </w:p>
    <w:p w:rsidR="00670FC4" w:rsidRDefault="00B27AD5">
      <w:pPr>
        <w:ind w:left="117" w:right="412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программы учебного курса «Вероятность и статистика»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характеризуются:</w:t>
      </w:r>
    </w:p>
    <w:p w:rsidR="00670FC4" w:rsidRDefault="00B27AD5">
      <w:pPr>
        <w:pStyle w:val="3"/>
        <w:numPr>
          <w:ilvl w:val="0"/>
          <w:numId w:val="3"/>
        </w:numPr>
        <w:tabs>
          <w:tab w:val="left" w:pos="381"/>
        </w:tabs>
        <w:spacing w:before="5" w:line="272" w:lineRule="exact"/>
      </w:pPr>
      <w:r>
        <w:t>патриотическое</w:t>
      </w:r>
      <w:r>
        <w:rPr>
          <w:spacing w:val="-6"/>
        </w:rPr>
        <w:t xml:space="preserve"> </w:t>
      </w:r>
      <w:r>
        <w:t>воспитание:</w:t>
      </w:r>
    </w:p>
    <w:p w:rsidR="00670FC4" w:rsidRDefault="00B27AD5">
      <w:pPr>
        <w:pStyle w:val="a3"/>
        <w:ind w:right="240"/>
      </w:pPr>
      <w:r>
        <w:t>проявлением интереса к прошлому и настоящему российской математики, ценностным</w:t>
      </w:r>
      <w:r>
        <w:rPr>
          <w:spacing w:val="1"/>
        </w:rPr>
        <w:t xml:space="preserve"> </w:t>
      </w:r>
      <w:r>
        <w:t>отношением к достижениям российских математиков и российской математической школы, к</w:t>
      </w:r>
      <w:r>
        <w:rPr>
          <w:spacing w:val="-57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науках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сферах;</w:t>
      </w:r>
    </w:p>
    <w:p w:rsidR="00670FC4" w:rsidRDefault="00B27AD5">
      <w:pPr>
        <w:pStyle w:val="3"/>
        <w:numPr>
          <w:ilvl w:val="0"/>
          <w:numId w:val="3"/>
        </w:numPr>
        <w:tabs>
          <w:tab w:val="left" w:pos="381"/>
        </w:tabs>
        <w:spacing w:before="4" w:line="273" w:lineRule="exact"/>
      </w:pPr>
      <w:r>
        <w:t>гражданское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</w:t>
      </w:r>
      <w:r>
        <w:t>вственное</w:t>
      </w:r>
      <w:r>
        <w:rPr>
          <w:spacing w:val="-4"/>
        </w:rPr>
        <w:t xml:space="preserve"> </w:t>
      </w:r>
      <w:r>
        <w:t>воспитание:</w:t>
      </w:r>
    </w:p>
    <w:p w:rsidR="00670FC4" w:rsidRDefault="00B27AD5">
      <w:pPr>
        <w:pStyle w:val="a3"/>
        <w:ind w:right="243"/>
      </w:pPr>
      <w:r>
        <w:t>готовностью к выполнению обязанностей гражданина и реализации его прав, представлением</w:t>
      </w:r>
      <w:r>
        <w:rPr>
          <w:spacing w:val="-57"/>
        </w:rPr>
        <w:t xml:space="preserve"> </w:t>
      </w:r>
      <w:r>
        <w:t>о математических основах функционирования различных структур, явлений, процедур</w:t>
      </w:r>
      <w:r>
        <w:rPr>
          <w:spacing w:val="1"/>
        </w:rPr>
        <w:t xml:space="preserve"> </w:t>
      </w:r>
      <w:r>
        <w:t>гражданского общества (например, выборы, опросы), готовностью к обс</w:t>
      </w:r>
      <w:r>
        <w:t>уждению этических</w:t>
      </w:r>
      <w:r>
        <w:rPr>
          <w:spacing w:val="1"/>
        </w:rPr>
        <w:t xml:space="preserve"> </w:t>
      </w:r>
      <w:r>
        <w:t>проблем, связанных с практическим применением достижений науки, осознанием 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ученого;</w:t>
      </w:r>
    </w:p>
    <w:p w:rsidR="00670FC4" w:rsidRDefault="00670FC4">
      <w:pPr>
        <w:sectPr w:rsidR="00670FC4">
          <w:pgSz w:w="11910" w:h="16840"/>
          <w:pgMar w:top="1040" w:right="720" w:bottom="280" w:left="1160" w:header="720" w:footer="720" w:gutter="0"/>
          <w:cols w:space="720"/>
        </w:sectPr>
      </w:pPr>
    </w:p>
    <w:p w:rsidR="00670FC4" w:rsidRDefault="00B27AD5">
      <w:pPr>
        <w:pStyle w:val="3"/>
        <w:numPr>
          <w:ilvl w:val="0"/>
          <w:numId w:val="3"/>
        </w:numPr>
        <w:tabs>
          <w:tab w:val="left" w:pos="381"/>
        </w:tabs>
        <w:spacing w:before="71"/>
      </w:pPr>
      <w:r>
        <w:lastRenderedPageBreak/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670FC4" w:rsidRDefault="00B27AD5">
      <w:pPr>
        <w:pStyle w:val="a3"/>
        <w:ind w:right="115"/>
      </w:pPr>
      <w:r>
        <w:t>установкой на активное участие в решении практических задач матема</w:t>
      </w:r>
      <w:r>
        <w:t>тической</w:t>
      </w:r>
      <w:r>
        <w:rPr>
          <w:spacing w:val="1"/>
        </w:rPr>
        <w:t xml:space="preserve"> </w:t>
      </w:r>
      <w:r>
        <w:t>направленности, осознанием важности математического образования на протяжении всей</w:t>
      </w:r>
      <w:r>
        <w:rPr>
          <w:spacing w:val="1"/>
        </w:rPr>
        <w:t xml:space="preserve"> </w:t>
      </w:r>
      <w:r>
        <w:t>жизни для успешной профессиональной деятельности и развитием необходимых 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-6"/>
        </w:rPr>
        <w:t xml:space="preserve"> </w:t>
      </w:r>
      <w:r>
        <w:t>выбором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построением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траектории</w:t>
      </w:r>
      <w:r>
        <w:rPr>
          <w:spacing w:val="-1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планов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:rsidR="00670FC4" w:rsidRDefault="00B27AD5">
      <w:pPr>
        <w:pStyle w:val="3"/>
        <w:numPr>
          <w:ilvl w:val="0"/>
          <w:numId w:val="3"/>
        </w:numPr>
        <w:tabs>
          <w:tab w:val="left" w:pos="381"/>
        </w:tabs>
        <w:spacing w:before="2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670FC4" w:rsidRDefault="00B27AD5">
      <w:pPr>
        <w:pStyle w:val="a3"/>
        <w:spacing w:before="1" w:line="237" w:lineRule="auto"/>
        <w:ind w:right="115"/>
      </w:pPr>
      <w:r>
        <w:t>способностью к эмоциональному и эстетическому восприятию математических 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рассуждений,</w:t>
      </w:r>
      <w:r>
        <w:rPr>
          <w:spacing w:val="-2"/>
        </w:rPr>
        <w:t xml:space="preserve"> </w:t>
      </w:r>
      <w:r>
        <w:t>умению</w:t>
      </w:r>
      <w:r>
        <w:rPr>
          <w:spacing w:val="-5"/>
        </w:rPr>
        <w:t xml:space="preserve"> </w:t>
      </w:r>
      <w:r>
        <w:t>видеть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искусстве;</w:t>
      </w:r>
    </w:p>
    <w:p w:rsidR="00670FC4" w:rsidRDefault="00B27AD5">
      <w:pPr>
        <w:pStyle w:val="3"/>
        <w:numPr>
          <w:ilvl w:val="0"/>
          <w:numId w:val="3"/>
        </w:numPr>
        <w:tabs>
          <w:tab w:val="left" w:pos="381"/>
        </w:tabs>
        <w:spacing w:before="8" w:line="272" w:lineRule="exact"/>
      </w:pPr>
      <w:r>
        <w:t>ц</w:t>
      </w:r>
      <w:r>
        <w:t>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670FC4" w:rsidRDefault="00B27AD5">
      <w:pPr>
        <w:pStyle w:val="a3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человека, природы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науки</w:t>
      </w:r>
      <w:r>
        <w:rPr>
          <w:spacing w:val="-57"/>
        </w:rPr>
        <w:t xml:space="preserve"> </w:t>
      </w:r>
      <w:r>
        <w:t xml:space="preserve">как сферы человеческой деятельности, этапов ее развития и </w:t>
      </w:r>
      <w:r>
        <w:t>значимости для развития</w:t>
      </w:r>
      <w:r>
        <w:rPr>
          <w:spacing w:val="1"/>
        </w:rPr>
        <w:t xml:space="preserve"> </w:t>
      </w:r>
      <w:r>
        <w:t>цивилизации, 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мира,</w:t>
      </w:r>
      <w:r>
        <w:rPr>
          <w:spacing w:val="-6"/>
        </w:rPr>
        <w:t xml:space="preserve"> </w:t>
      </w:r>
      <w:r>
        <w:t>овладением</w:t>
      </w:r>
      <w:r>
        <w:rPr>
          <w:spacing w:val="-2"/>
        </w:rPr>
        <w:t xml:space="preserve"> </w:t>
      </w:r>
      <w:r>
        <w:t>простейшими</w:t>
      </w:r>
      <w:r>
        <w:rPr>
          <w:spacing w:val="-3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деятельности;</w:t>
      </w:r>
    </w:p>
    <w:p w:rsidR="00670FC4" w:rsidRDefault="00B27AD5">
      <w:pPr>
        <w:pStyle w:val="3"/>
        <w:numPr>
          <w:ilvl w:val="0"/>
          <w:numId w:val="3"/>
        </w:numPr>
        <w:tabs>
          <w:tab w:val="left" w:pos="381"/>
        </w:tabs>
        <w:spacing w:before="7" w:line="237" w:lineRule="auto"/>
        <w:ind w:left="117" w:right="1128" w:firstLine="0"/>
      </w:pPr>
      <w:r>
        <w:t>физическое воспитание, формирование культуры здоровья и 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670FC4" w:rsidRDefault="00B27AD5">
      <w:pPr>
        <w:pStyle w:val="a3"/>
        <w:ind w:right="716"/>
      </w:pPr>
      <w:r>
        <w:t>готовностью применять математические знания в интересах своего здоровья, ведения</w:t>
      </w:r>
      <w:r>
        <w:rPr>
          <w:spacing w:val="1"/>
        </w:rPr>
        <w:t xml:space="preserve"> </w:t>
      </w:r>
      <w:r>
        <w:t>здорового образа жизни (здоровое питание, сбалансированный режим занятий и отдыха,</w:t>
      </w:r>
      <w:r>
        <w:rPr>
          <w:spacing w:val="1"/>
        </w:rPr>
        <w:t xml:space="preserve"> </w:t>
      </w:r>
      <w:r>
        <w:t xml:space="preserve">регулярная физическая активность), </w:t>
      </w:r>
      <w:proofErr w:type="spellStart"/>
      <w:r>
        <w:t>сформированностью</w:t>
      </w:r>
      <w:proofErr w:type="spellEnd"/>
      <w:r>
        <w:t xml:space="preserve"> навыка рефлексии, призна</w:t>
      </w:r>
      <w:r>
        <w:t>нием</w:t>
      </w:r>
      <w:r>
        <w:rPr>
          <w:spacing w:val="-57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 другого</w:t>
      </w:r>
      <w:r>
        <w:rPr>
          <w:spacing w:val="2"/>
        </w:rPr>
        <w:t xml:space="preserve"> </w:t>
      </w:r>
      <w:r>
        <w:t>человека;</w:t>
      </w:r>
    </w:p>
    <w:p w:rsidR="00670FC4" w:rsidRDefault="00B27AD5">
      <w:pPr>
        <w:pStyle w:val="3"/>
        <w:numPr>
          <w:ilvl w:val="0"/>
          <w:numId w:val="3"/>
        </w:numPr>
        <w:tabs>
          <w:tab w:val="left" w:pos="381"/>
        </w:tabs>
        <w:spacing w:before="4" w:line="272" w:lineRule="exact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670FC4" w:rsidRDefault="00B27AD5">
      <w:pPr>
        <w:pStyle w:val="a3"/>
      </w:pPr>
      <w:r>
        <w:t>ориентацией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сохранности</w:t>
      </w:r>
      <w:r>
        <w:rPr>
          <w:spacing w:val="-57"/>
        </w:rPr>
        <w:t xml:space="preserve"> </w:t>
      </w:r>
      <w:r>
        <w:t>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 среды, осознанием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</w:t>
      </w:r>
    </w:p>
    <w:p w:rsidR="00670FC4" w:rsidRDefault="00B27AD5">
      <w:pPr>
        <w:pStyle w:val="a4"/>
        <w:numPr>
          <w:ilvl w:val="0"/>
          <w:numId w:val="3"/>
        </w:numPr>
        <w:tabs>
          <w:tab w:val="left" w:pos="381"/>
        </w:tabs>
        <w:spacing w:before="4" w:line="237" w:lineRule="auto"/>
        <w:ind w:left="117" w:right="793" w:firstLine="0"/>
        <w:rPr>
          <w:sz w:val="24"/>
        </w:rPr>
      </w:pPr>
      <w:r>
        <w:rPr>
          <w:b/>
          <w:sz w:val="24"/>
        </w:rPr>
        <w:t>адаптация к изменяющимся условиям социальной и природной среды: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готовностью к действиям в условиях неопределенности, повышению уровня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</w:p>
    <w:p w:rsidR="00670FC4" w:rsidRDefault="00B27AD5">
      <w:pPr>
        <w:pStyle w:val="a3"/>
        <w:spacing w:before="6" w:line="237" w:lineRule="auto"/>
        <w:ind w:right="115"/>
      </w:pPr>
      <w:r>
        <w:t>людей, приобретать в совместной деятельности новые знания, навыки и компетенции из опыта</w:t>
      </w:r>
      <w:r>
        <w:rPr>
          <w:spacing w:val="-57"/>
        </w:rPr>
        <w:t xml:space="preserve"> </w:t>
      </w:r>
      <w:r>
        <w:t>других;</w:t>
      </w:r>
    </w:p>
    <w:p w:rsidR="00670FC4" w:rsidRDefault="00B27AD5">
      <w:pPr>
        <w:pStyle w:val="a3"/>
        <w:spacing w:before="3"/>
      </w:pPr>
      <w:r>
        <w:t>необходимостью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идеи,</w:t>
      </w:r>
      <w:r>
        <w:rPr>
          <w:spacing w:val="-5"/>
        </w:rPr>
        <w:t xml:space="preserve"> </w:t>
      </w:r>
      <w:r>
        <w:t>понятия,</w:t>
      </w:r>
      <w:r>
        <w:rPr>
          <w:spacing w:val="-57"/>
        </w:rPr>
        <w:t xml:space="preserve"> </w:t>
      </w:r>
      <w:r>
        <w:t>гипотезы об</w:t>
      </w:r>
      <w:r>
        <w:t xml:space="preserve"> объектах и явлениях, в том числе ранее неизвестных, осознавать 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компетентностей,</w:t>
      </w:r>
      <w:r>
        <w:rPr>
          <w:spacing w:val="4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развитие;</w:t>
      </w:r>
    </w:p>
    <w:p w:rsidR="00670FC4" w:rsidRDefault="00B27AD5">
      <w:pPr>
        <w:pStyle w:val="a3"/>
        <w:ind w:right="412"/>
      </w:pPr>
      <w:r>
        <w:t>способностью</w:t>
      </w:r>
      <w:r>
        <w:rPr>
          <w:spacing w:val="-11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стрессовую</w:t>
      </w:r>
      <w:r>
        <w:rPr>
          <w:spacing w:val="-6"/>
        </w:rPr>
        <w:t xml:space="preserve"> </w:t>
      </w:r>
      <w:r>
        <w:t>ситуацию,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7"/>
        </w:rPr>
        <w:t xml:space="preserve"> </w:t>
      </w:r>
      <w:r>
        <w:t>стрессовую</w:t>
      </w:r>
      <w:r>
        <w:rPr>
          <w:spacing w:val="-6"/>
        </w:rPr>
        <w:t xml:space="preserve"> </w:t>
      </w:r>
      <w:r>
        <w:t>ситуацию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вызов, требующий контрмер, корректировать принимаемые решения и 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последствия,</w:t>
      </w:r>
      <w:r>
        <w:rPr>
          <w:spacing w:val="4"/>
        </w:rPr>
        <w:t xml:space="preserve"> </w:t>
      </w:r>
      <w:r>
        <w:t>формировать</w:t>
      </w:r>
      <w:r>
        <w:rPr>
          <w:spacing w:val="-7"/>
        </w:rPr>
        <w:t xml:space="preserve"> </w:t>
      </w:r>
      <w:r>
        <w:t>опыт.</w:t>
      </w:r>
    </w:p>
    <w:p w:rsidR="00670FC4" w:rsidRDefault="00670FC4">
      <w:pPr>
        <w:pStyle w:val="a3"/>
        <w:spacing w:before="4"/>
        <w:ind w:left="0"/>
      </w:pPr>
    </w:p>
    <w:p w:rsidR="00670FC4" w:rsidRDefault="00B27AD5">
      <w:pPr>
        <w:pStyle w:val="2"/>
        <w:spacing w:before="1" w:line="321" w:lineRule="exact"/>
        <w:ind w:left="3161"/>
      </w:pPr>
      <w:proofErr w:type="spellStart"/>
      <w:r>
        <w:rPr>
          <w:color w:val="242424"/>
          <w:spacing w:val="-2"/>
        </w:rPr>
        <w:t>Метапредметные</w:t>
      </w:r>
      <w:proofErr w:type="spellEnd"/>
      <w:r>
        <w:rPr>
          <w:color w:val="242424"/>
          <w:spacing w:val="-13"/>
        </w:rPr>
        <w:t xml:space="preserve"> </w:t>
      </w:r>
      <w:r>
        <w:rPr>
          <w:color w:val="242424"/>
          <w:spacing w:val="-1"/>
        </w:rPr>
        <w:t>результаты</w:t>
      </w:r>
    </w:p>
    <w:p w:rsidR="00670FC4" w:rsidRDefault="00B27AD5">
      <w:pPr>
        <w:pStyle w:val="3"/>
        <w:spacing w:line="242" w:lineRule="auto"/>
        <w:ind w:right="4294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Базовые логические</w:t>
      </w:r>
      <w:r>
        <w:rPr>
          <w:spacing w:val="1"/>
        </w:rPr>
        <w:t xml:space="preserve"> </w:t>
      </w:r>
      <w:r>
        <w:t>действия: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ind w:right="601" w:hanging="361"/>
        <w:rPr>
          <w:sz w:val="24"/>
        </w:rPr>
      </w:pPr>
      <w:r>
        <w:rPr>
          <w:sz w:val="24"/>
        </w:rPr>
        <w:t>выявлять и хара</w:t>
      </w:r>
      <w:r>
        <w:rPr>
          <w:sz w:val="24"/>
        </w:rPr>
        <w:t>ктеризовать существенные признаки математических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 отношений между понятиями, формулировать определения 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анализа;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spacing w:line="242" w:lineRule="auto"/>
        <w:ind w:right="1023" w:hanging="361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3"/>
          <w:sz w:val="24"/>
        </w:rPr>
        <w:t xml:space="preserve"> </w:t>
      </w:r>
      <w:r>
        <w:rPr>
          <w:sz w:val="24"/>
        </w:rPr>
        <w:t>единичные,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частные и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условные;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ind w:right="774" w:hanging="361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 наблюдениях и утверждениях, предлагать критер</w:t>
      </w:r>
      <w:r>
        <w:rPr>
          <w:sz w:val="24"/>
        </w:rPr>
        <w:t>ии для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spacing w:line="237" w:lineRule="auto"/>
        <w:ind w:right="1060" w:hanging="361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670FC4" w:rsidRDefault="00670FC4">
      <w:pPr>
        <w:spacing w:line="237" w:lineRule="auto"/>
        <w:rPr>
          <w:sz w:val="24"/>
        </w:rPr>
        <w:sectPr w:rsidR="00670FC4">
          <w:pgSz w:w="11910" w:h="16840"/>
          <w:pgMar w:top="1040" w:right="720" w:bottom="280" w:left="1160" w:header="720" w:footer="720" w:gutter="0"/>
          <w:cols w:space="720"/>
        </w:sectPr>
      </w:pP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spacing w:before="66"/>
        <w:ind w:right="683" w:hanging="361"/>
        <w:rPr>
          <w:sz w:val="24"/>
        </w:rPr>
      </w:pPr>
      <w:r>
        <w:rPr>
          <w:sz w:val="24"/>
        </w:rPr>
        <w:lastRenderedPageBreak/>
        <w:t>разбирать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 самостоятельно несложные доказательства математических 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выстраивать аргументацию,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,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рассуждения;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spacing w:before="1" w:line="242" w:lineRule="auto"/>
        <w:ind w:right="382" w:hanging="361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подходящий 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критериев).</w:t>
      </w:r>
    </w:p>
    <w:p w:rsidR="00670FC4" w:rsidRDefault="00B27AD5">
      <w:pPr>
        <w:pStyle w:val="3"/>
        <w:spacing w:line="271" w:lineRule="exact"/>
        <w:rPr>
          <w:b w:val="0"/>
        </w:rPr>
      </w:pPr>
      <w:r>
        <w:t>Базовые 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spacing w:before="2"/>
        <w:ind w:right="511" w:hanging="361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 фиксирующие противоречие, проблему, самостоятельно устана</w:t>
      </w:r>
      <w:r>
        <w:rPr>
          <w:sz w:val="24"/>
        </w:rPr>
        <w:t>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8"/>
          <w:sz w:val="24"/>
        </w:rPr>
        <w:t xml:space="preserve"> </w:t>
      </w:r>
      <w:r>
        <w:rPr>
          <w:sz w:val="24"/>
        </w:rPr>
        <w:t>и данное,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гипотезу, 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ind w:right="538" w:hanging="361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ind w:right="599"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 исследования, оценивать достоверность полученных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обобщений;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spacing w:line="242" w:lineRule="auto"/>
        <w:ind w:right="605" w:hanging="361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условиях.</w:t>
      </w:r>
    </w:p>
    <w:p w:rsidR="00670FC4" w:rsidRDefault="00B27AD5">
      <w:pPr>
        <w:pStyle w:val="3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spacing w:line="237" w:lineRule="auto"/>
        <w:ind w:right="627" w:hanging="361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spacing w:before="5" w:line="237" w:lineRule="auto"/>
        <w:ind w:right="1049" w:hanging="361"/>
        <w:rPr>
          <w:sz w:val="24"/>
        </w:rPr>
      </w:pPr>
      <w:r>
        <w:rPr>
          <w:sz w:val="24"/>
        </w:rPr>
        <w:t>выбирать,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spacing w:before="6" w:line="237" w:lineRule="auto"/>
        <w:ind w:right="811" w:hanging="361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3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комбинациями;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spacing w:before="5" w:line="237" w:lineRule="auto"/>
        <w:ind w:right="941" w:hanging="361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:rsidR="00670FC4" w:rsidRDefault="00B27AD5">
      <w:pPr>
        <w:pStyle w:val="3"/>
        <w:spacing w:before="8" w:line="272" w:lineRule="exact"/>
      </w:pPr>
      <w:r>
        <w:t>Коммуни</w:t>
      </w:r>
      <w:r>
        <w:t>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ind w:right="346" w:hanging="361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ясно, точно, грамотно выражать свою точку зрения в устных и письменных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текстах, давать пояснения по ходу решения задачи, комментиров</w:t>
      </w:r>
      <w:r>
        <w:rPr>
          <w:sz w:val="24"/>
        </w:rPr>
        <w:t>ать 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ind w:right="520" w:hanging="361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 задачи, высказывать идеи, нацеленные на поиск решения, 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суждения с суждениями других участников диалога, обнаруживать различие 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4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возражения;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ind w:right="913" w:hanging="361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учетом задач презентации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аудитории;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spacing w:line="242" w:lineRule="auto"/>
        <w:ind w:right="698" w:hanging="36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ind w:right="685" w:hanging="361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ind w:right="667" w:hanging="361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штурмы и др.), выполнять свою часть работы и координировать свои 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взаимодействия.</w:t>
      </w:r>
    </w:p>
    <w:p w:rsidR="00670FC4" w:rsidRDefault="00670FC4">
      <w:pPr>
        <w:pStyle w:val="a3"/>
        <w:spacing w:before="11"/>
        <w:ind w:left="0"/>
        <w:rPr>
          <w:sz w:val="23"/>
        </w:rPr>
      </w:pPr>
    </w:p>
    <w:p w:rsidR="00670FC4" w:rsidRDefault="00B27AD5">
      <w:pPr>
        <w:pStyle w:val="2"/>
        <w:spacing w:line="321" w:lineRule="exact"/>
        <w:ind w:left="1898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670FC4" w:rsidRDefault="00B27AD5">
      <w:pPr>
        <w:pStyle w:val="3"/>
      </w:pPr>
      <w:r>
        <w:t>Самоорганизация:</w:t>
      </w:r>
    </w:p>
    <w:p w:rsidR="00670FC4" w:rsidRDefault="00670FC4">
      <w:pPr>
        <w:sectPr w:rsidR="00670FC4">
          <w:pgSz w:w="11910" w:h="16840"/>
          <w:pgMar w:top="1040" w:right="720" w:bottom="280" w:left="1160" w:header="720" w:footer="720" w:gutter="0"/>
          <w:cols w:space="720"/>
        </w:sectPr>
      </w:pP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spacing w:before="66"/>
        <w:ind w:right="438" w:hanging="361"/>
        <w:rPr>
          <w:sz w:val="24"/>
        </w:rPr>
      </w:pPr>
      <w:r>
        <w:rPr>
          <w:sz w:val="24"/>
        </w:rPr>
        <w:lastRenderedPageBreak/>
        <w:t>самостоятельно составлять план, алгоритм решения задачи (или его часть), 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 решения с</w:t>
      </w:r>
      <w:r>
        <w:rPr>
          <w:sz w:val="24"/>
        </w:rPr>
        <w:t xml:space="preserve"> учетом имеющихся ресурсов и собственных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 новой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670FC4" w:rsidRDefault="00B27AD5">
      <w:pPr>
        <w:pStyle w:val="3"/>
        <w:spacing w:before="8" w:line="272" w:lineRule="exact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6"/>
        </w:rPr>
        <w:t xml:space="preserve"> </w:t>
      </w:r>
      <w:r>
        <w:t>интеллект: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spacing w:line="242" w:lineRule="auto"/>
        <w:ind w:right="945" w:hanging="361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ind w:right="908" w:hanging="361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найденных 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670FC4" w:rsidRDefault="00B27AD5">
      <w:pPr>
        <w:pStyle w:val="a4"/>
        <w:numPr>
          <w:ilvl w:val="1"/>
          <w:numId w:val="3"/>
        </w:numPr>
        <w:tabs>
          <w:tab w:val="left" w:pos="837"/>
          <w:tab w:val="left" w:pos="838"/>
        </w:tabs>
        <w:ind w:right="649" w:hanging="361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недостижения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опыту.</w:t>
      </w:r>
    </w:p>
    <w:p w:rsidR="00670FC4" w:rsidRDefault="00670FC4">
      <w:pPr>
        <w:pStyle w:val="a3"/>
        <w:ind w:left="0"/>
      </w:pPr>
    </w:p>
    <w:p w:rsidR="00670FC4" w:rsidRDefault="00B27AD5">
      <w:pPr>
        <w:pStyle w:val="2"/>
        <w:ind w:left="128" w:right="133"/>
        <w:jc w:val="center"/>
      </w:pPr>
      <w:r>
        <w:rPr>
          <w:color w:val="242424"/>
          <w:spacing w:val="-1"/>
        </w:rPr>
        <w:t>Предметные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результаты</w:t>
      </w:r>
    </w:p>
    <w:p w:rsidR="00670FC4" w:rsidRDefault="00B27AD5">
      <w:pPr>
        <w:pStyle w:val="3"/>
        <w:numPr>
          <w:ilvl w:val="0"/>
          <w:numId w:val="2"/>
        </w:numPr>
        <w:tabs>
          <w:tab w:val="left" w:pos="319"/>
        </w:tabs>
        <w:spacing w:line="271" w:lineRule="exact"/>
      </w:pPr>
      <w:r>
        <w:t>й</w:t>
      </w:r>
      <w:r>
        <w:rPr>
          <w:spacing w:val="1"/>
        </w:rPr>
        <w:t xml:space="preserve"> </w:t>
      </w:r>
      <w:r>
        <w:t>класс</w:t>
      </w:r>
    </w:p>
    <w:p w:rsidR="00670FC4" w:rsidRDefault="00B27AD5">
      <w:pPr>
        <w:pStyle w:val="a3"/>
      </w:pPr>
      <w:r>
        <w:t xml:space="preserve">К концу обучения </w:t>
      </w:r>
      <w:r>
        <w:rPr>
          <w:b/>
        </w:rPr>
        <w:t xml:space="preserve">в 7-м классе </w:t>
      </w:r>
      <w:r>
        <w:t>обучающийся получит следующие предметные результаты:</w:t>
      </w:r>
      <w:r>
        <w:rPr>
          <w:spacing w:val="1"/>
        </w:rPr>
        <w:t xml:space="preserve"> </w:t>
      </w:r>
      <w:r>
        <w:t>Читать</w:t>
      </w:r>
      <w:r>
        <w:rPr>
          <w:spacing w:val="-7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диаграммах,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таблиц, строить</w:t>
      </w:r>
      <w:r>
        <w:rPr>
          <w:spacing w:val="-1"/>
        </w:rPr>
        <w:t xml:space="preserve"> </w:t>
      </w:r>
      <w:r>
        <w:t>диаграммы</w:t>
      </w:r>
      <w:r>
        <w:rPr>
          <w:spacing w:val="-4"/>
        </w:rPr>
        <w:t xml:space="preserve"> </w:t>
      </w:r>
      <w:r>
        <w:t>(столбиковые</w:t>
      </w:r>
      <w:r>
        <w:rPr>
          <w:spacing w:val="-7"/>
        </w:rPr>
        <w:t xml:space="preserve"> </w:t>
      </w:r>
      <w:r>
        <w:t>(столбчатые) и круговые)</w:t>
      </w:r>
      <w:r>
        <w:rPr>
          <w:spacing w:val="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массивам</w:t>
      </w:r>
      <w:r>
        <w:rPr>
          <w:spacing w:val="-4"/>
        </w:rPr>
        <w:t xml:space="preserve"> </w:t>
      </w:r>
      <w:r>
        <w:t>значений.</w:t>
      </w:r>
    </w:p>
    <w:p w:rsidR="00670FC4" w:rsidRDefault="00B27AD5">
      <w:pPr>
        <w:pStyle w:val="a3"/>
        <w:spacing w:before="1" w:line="237" w:lineRule="auto"/>
        <w:ind w:right="489"/>
      </w:pPr>
      <w:r>
        <w:t xml:space="preserve">Описывать и интерпретировать </w:t>
      </w:r>
      <w:r>
        <w:t>реальные числовые данные, представленные в таблицах, на</w:t>
      </w:r>
      <w:r>
        <w:rPr>
          <w:spacing w:val="-57"/>
        </w:rPr>
        <w:t xml:space="preserve"> </w:t>
      </w:r>
      <w:r>
        <w:t>диаграммах,</w:t>
      </w:r>
      <w:r>
        <w:rPr>
          <w:spacing w:val="3"/>
        </w:rPr>
        <w:t xml:space="preserve"> </w:t>
      </w:r>
      <w:r>
        <w:t>графиках.</w:t>
      </w:r>
    </w:p>
    <w:p w:rsidR="00670FC4" w:rsidRDefault="00B27AD5">
      <w:pPr>
        <w:pStyle w:val="a3"/>
        <w:spacing w:before="6" w:line="237" w:lineRule="auto"/>
      </w:pP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описания</w:t>
      </w:r>
      <w:r>
        <w:rPr>
          <w:spacing w:val="-8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статистические</w:t>
      </w:r>
      <w:r>
        <w:rPr>
          <w:spacing w:val="-4"/>
        </w:rPr>
        <w:t xml:space="preserve"> </w:t>
      </w:r>
      <w:r>
        <w:t>характеристики:</w:t>
      </w:r>
      <w:r>
        <w:rPr>
          <w:spacing w:val="-3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арифметическое,</w:t>
      </w:r>
      <w:r>
        <w:rPr>
          <w:spacing w:val="-57"/>
        </w:rPr>
        <w:t xml:space="preserve"> </w:t>
      </w:r>
      <w:r>
        <w:t>медиана,</w:t>
      </w:r>
      <w:r>
        <w:rPr>
          <w:spacing w:val="3"/>
        </w:rPr>
        <w:t xml:space="preserve"> </w:t>
      </w:r>
      <w:r>
        <w:t>наибольшее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наименьшее значения,</w:t>
      </w:r>
      <w:r>
        <w:rPr>
          <w:spacing w:val="-1"/>
        </w:rPr>
        <w:t xml:space="preserve"> </w:t>
      </w:r>
      <w:r>
        <w:t>размах.</w:t>
      </w:r>
    </w:p>
    <w:p w:rsidR="00670FC4" w:rsidRDefault="00B27AD5">
      <w:pPr>
        <w:pStyle w:val="a3"/>
        <w:spacing w:before="3"/>
        <w:ind w:right="412"/>
      </w:pP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случайной</w:t>
      </w:r>
      <w:r>
        <w:rPr>
          <w:spacing w:val="-5"/>
        </w:rPr>
        <w:t xml:space="preserve"> </w:t>
      </w:r>
      <w:r>
        <w:t>изменчивости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примерах</w:t>
      </w:r>
      <w:r>
        <w:rPr>
          <w:spacing w:val="-6"/>
        </w:rPr>
        <w:t xml:space="preserve"> </w:t>
      </w:r>
      <w:r>
        <w:t>цен,</w:t>
      </w:r>
      <w:r>
        <w:rPr>
          <w:spacing w:val="-4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величин,</w:t>
      </w:r>
      <w:r>
        <w:rPr>
          <w:spacing w:val="-57"/>
        </w:rPr>
        <w:t xml:space="preserve"> </w:t>
      </w:r>
      <w:r>
        <w:t>антропометрических</w:t>
      </w:r>
      <w:r>
        <w:rPr>
          <w:spacing w:val="-6"/>
        </w:rPr>
        <w:t xml:space="preserve"> </w:t>
      </w:r>
      <w:r>
        <w:t>данных,</w:t>
      </w:r>
      <w:r>
        <w:rPr>
          <w:spacing w:val="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статистической</w:t>
      </w:r>
      <w:r>
        <w:rPr>
          <w:spacing w:val="-4"/>
        </w:rPr>
        <w:t xml:space="preserve"> </w:t>
      </w:r>
      <w:r>
        <w:t>устойчивости.</w:t>
      </w:r>
    </w:p>
    <w:p w:rsidR="00670FC4" w:rsidRDefault="00670FC4">
      <w:pPr>
        <w:pStyle w:val="a3"/>
        <w:spacing w:before="3"/>
        <w:ind w:left="0"/>
      </w:pPr>
    </w:p>
    <w:p w:rsidR="00670FC4" w:rsidRDefault="00B27AD5">
      <w:pPr>
        <w:pStyle w:val="3"/>
        <w:numPr>
          <w:ilvl w:val="0"/>
          <w:numId w:val="2"/>
        </w:numPr>
        <w:tabs>
          <w:tab w:val="left" w:pos="319"/>
        </w:tabs>
      </w:pPr>
      <w:r>
        <w:t>й</w:t>
      </w:r>
      <w:r>
        <w:rPr>
          <w:spacing w:val="1"/>
        </w:rPr>
        <w:t xml:space="preserve"> </w:t>
      </w:r>
      <w:r>
        <w:t>класс</w:t>
      </w:r>
    </w:p>
    <w:p w:rsidR="00670FC4" w:rsidRDefault="00B27AD5">
      <w:pPr>
        <w:pStyle w:val="a3"/>
        <w:ind w:right="115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8-м</w:t>
      </w:r>
      <w:r>
        <w:rPr>
          <w:b/>
          <w:spacing w:val="-6"/>
        </w:rPr>
        <w:t xml:space="preserve"> </w:t>
      </w:r>
      <w:r>
        <w:rPr>
          <w:b/>
        </w:rPr>
        <w:t>классе</w:t>
      </w:r>
      <w:r>
        <w:rPr>
          <w:b/>
          <w:spacing w:val="-6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  <w:r>
        <w:rPr>
          <w:spacing w:val="-57"/>
        </w:rPr>
        <w:t xml:space="preserve"> </w:t>
      </w:r>
      <w:r>
        <w:t>Извлекать и преобразовывать информац</w:t>
      </w:r>
      <w:r>
        <w:t>ию, представленную в виде таблиц, 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-2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таблиц,</w:t>
      </w:r>
      <w:r>
        <w:rPr>
          <w:spacing w:val="-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графиков.</w:t>
      </w:r>
    </w:p>
    <w:p w:rsidR="00670FC4" w:rsidRDefault="00B27AD5">
      <w:pPr>
        <w:pStyle w:val="a3"/>
        <w:spacing w:line="242" w:lineRule="auto"/>
        <w:ind w:right="1190"/>
      </w:pPr>
      <w:r>
        <w:t>Описывать данные с помощью статистических показателей: средних значений и мер</w:t>
      </w:r>
      <w:r>
        <w:rPr>
          <w:spacing w:val="-57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(размах,</w:t>
      </w:r>
      <w:r>
        <w:rPr>
          <w:spacing w:val="4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стандартное</w:t>
      </w:r>
      <w:r>
        <w:rPr>
          <w:spacing w:val="-5"/>
        </w:rPr>
        <w:t xml:space="preserve"> </w:t>
      </w:r>
      <w:r>
        <w:t>отклонение).</w:t>
      </w:r>
    </w:p>
    <w:p w:rsidR="00670FC4" w:rsidRDefault="00B27AD5">
      <w:pPr>
        <w:pStyle w:val="a3"/>
        <w:spacing w:line="242" w:lineRule="auto"/>
        <w:ind w:right="733"/>
      </w:pPr>
      <w:r>
        <w:t>Находить</w:t>
      </w:r>
      <w:r>
        <w:rPr>
          <w:spacing w:val="-2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числовых</w:t>
      </w:r>
      <w:r>
        <w:rPr>
          <w:spacing w:val="-8"/>
        </w:rPr>
        <w:t xml:space="preserve"> </w:t>
      </w:r>
      <w:r>
        <w:t>значений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измерений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наблюдений.</w:t>
      </w:r>
    </w:p>
    <w:p w:rsidR="00670FC4" w:rsidRDefault="00B27AD5">
      <w:pPr>
        <w:pStyle w:val="a3"/>
        <w:spacing w:line="242" w:lineRule="auto"/>
        <w:ind w:right="114"/>
      </w:pPr>
      <w:r>
        <w:t>Находить вероятности случайных событий в опытах, зная вероятности элементарных событий,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опытах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2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событиями.</w:t>
      </w:r>
    </w:p>
    <w:p w:rsidR="00670FC4" w:rsidRDefault="00B27AD5">
      <w:pPr>
        <w:pStyle w:val="a3"/>
        <w:spacing w:line="242" w:lineRule="auto"/>
        <w:ind w:right="685"/>
      </w:pPr>
      <w:r>
        <w:t>Использовать графические модели: дерево случайного эксперимента, диаграммы Эйлера,</w:t>
      </w:r>
      <w:r>
        <w:rPr>
          <w:spacing w:val="-58"/>
        </w:rPr>
        <w:t xml:space="preserve"> </w:t>
      </w:r>
      <w:r>
        <w:t>числовая</w:t>
      </w:r>
      <w:r>
        <w:rPr>
          <w:spacing w:val="-4"/>
        </w:rPr>
        <w:t xml:space="preserve"> </w:t>
      </w:r>
      <w:r>
        <w:t>прямая.</w:t>
      </w:r>
    </w:p>
    <w:p w:rsidR="00670FC4" w:rsidRDefault="00B27AD5">
      <w:pPr>
        <w:pStyle w:val="a3"/>
        <w:ind w:right="208"/>
      </w:pPr>
      <w:r>
        <w:t>Оперировать понятиями: множество, подмножество, выполнять операции над множествами:</w:t>
      </w:r>
      <w:r>
        <w:rPr>
          <w:spacing w:val="1"/>
        </w:rPr>
        <w:t xml:space="preserve"> </w:t>
      </w:r>
      <w:r>
        <w:t>объединение, пересечение, дополнение, перечислять элементы множеств, при</w:t>
      </w:r>
      <w:r>
        <w:t>менять свойства</w:t>
      </w:r>
      <w:r>
        <w:rPr>
          <w:spacing w:val="-57"/>
        </w:rPr>
        <w:t xml:space="preserve"> </w:t>
      </w:r>
      <w:r>
        <w:t>множеств.</w:t>
      </w:r>
    </w:p>
    <w:p w:rsidR="00670FC4" w:rsidRDefault="00B27AD5">
      <w:pPr>
        <w:pStyle w:val="a3"/>
      </w:pPr>
      <w:r>
        <w:t>Использовать графическое представление множеств и связей между ними для описания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из других учебных</w:t>
      </w:r>
      <w:r>
        <w:rPr>
          <w:spacing w:val="4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курсов.</w:t>
      </w:r>
    </w:p>
    <w:p w:rsidR="00670FC4" w:rsidRDefault="00670FC4">
      <w:pPr>
        <w:pStyle w:val="a3"/>
        <w:spacing w:before="4"/>
        <w:ind w:left="0"/>
        <w:rPr>
          <w:sz w:val="22"/>
        </w:rPr>
      </w:pPr>
    </w:p>
    <w:p w:rsidR="00670FC4" w:rsidRDefault="00B27AD5">
      <w:pPr>
        <w:pStyle w:val="3"/>
        <w:numPr>
          <w:ilvl w:val="0"/>
          <w:numId w:val="2"/>
        </w:numPr>
        <w:tabs>
          <w:tab w:val="left" w:pos="319"/>
        </w:tabs>
      </w:pPr>
      <w:r>
        <w:t>й</w:t>
      </w:r>
      <w:r>
        <w:rPr>
          <w:spacing w:val="1"/>
        </w:rPr>
        <w:t xml:space="preserve"> </w:t>
      </w:r>
      <w:r>
        <w:t>класс</w:t>
      </w:r>
    </w:p>
    <w:p w:rsidR="00670FC4" w:rsidRDefault="00B27AD5">
      <w:pPr>
        <w:pStyle w:val="a3"/>
      </w:pPr>
      <w:r>
        <w:t xml:space="preserve">К концу обучения </w:t>
      </w:r>
      <w:r>
        <w:rPr>
          <w:b/>
        </w:rPr>
        <w:t xml:space="preserve">в 9-м классе </w:t>
      </w:r>
      <w:r>
        <w:t>обучающийся получит следующие предметные результаты:</w:t>
      </w:r>
      <w:r>
        <w:rPr>
          <w:spacing w:val="1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источниках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таблиц,</w:t>
      </w:r>
      <w:r>
        <w:rPr>
          <w:spacing w:val="2"/>
        </w:rPr>
        <w:t xml:space="preserve"> </w:t>
      </w:r>
      <w:r>
        <w:t>диаграмм,</w:t>
      </w:r>
      <w:r>
        <w:rPr>
          <w:spacing w:val="-3"/>
        </w:rPr>
        <w:t xml:space="preserve"> </w:t>
      </w:r>
      <w:r>
        <w:t>графиков.</w:t>
      </w:r>
    </w:p>
    <w:p w:rsidR="00670FC4" w:rsidRDefault="00B27AD5">
      <w:pPr>
        <w:pStyle w:val="a3"/>
        <w:spacing w:line="242" w:lineRule="auto"/>
        <w:ind w:right="733"/>
      </w:pPr>
      <w:r>
        <w:t>Решать</w:t>
      </w:r>
      <w:r>
        <w:rPr>
          <w:spacing w:val="-1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организованным</w:t>
      </w:r>
      <w:r>
        <w:rPr>
          <w:spacing w:val="-4"/>
        </w:rPr>
        <w:t xml:space="preserve"> </w:t>
      </w:r>
      <w:r>
        <w:t>перебо</w:t>
      </w:r>
      <w:r>
        <w:t>ром</w:t>
      </w:r>
      <w:r>
        <w:rPr>
          <w:spacing w:val="-5"/>
        </w:rPr>
        <w:t xml:space="preserve"> </w:t>
      </w:r>
      <w:r>
        <w:t>вариантов,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комбинаторных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методов.</w:t>
      </w:r>
    </w:p>
    <w:p w:rsidR="00670FC4" w:rsidRDefault="00B27AD5">
      <w:pPr>
        <w:pStyle w:val="a3"/>
        <w:spacing w:line="242" w:lineRule="auto"/>
        <w:ind w:right="717"/>
      </w:pPr>
      <w:r>
        <w:t>Использовать описательные характеристики для массивов числовых данных, в том числе</w:t>
      </w:r>
      <w:r>
        <w:rPr>
          <w:spacing w:val="-57"/>
        </w:rPr>
        <w:t xml:space="preserve"> </w:t>
      </w:r>
      <w:r>
        <w:t>средние значения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рассеивания.</w:t>
      </w:r>
    </w:p>
    <w:p w:rsidR="00670FC4" w:rsidRDefault="00670FC4">
      <w:pPr>
        <w:spacing w:line="242" w:lineRule="auto"/>
        <w:sectPr w:rsidR="00670FC4">
          <w:pgSz w:w="11910" w:h="16840"/>
          <w:pgMar w:top="1040" w:right="720" w:bottom="280" w:left="1160" w:header="720" w:footer="720" w:gutter="0"/>
          <w:cols w:space="720"/>
        </w:sectPr>
      </w:pPr>
    </w:p>
    <w:p w:rsidR="00670FC4" w:rsidRDefault="00B27AD5">
      <w:pPr>
        <w:pStyle w:val="a3"/>
        <w:spacing w:before="66" w:line="242" w:lineRule="auto"/>
        <w:ind w:right="733"/>
      </w:pPr>
      <w:r>
        <w:lastRenderedPageBreak/>
        <w:t>Находить</w:t>
      </w:r>
      <w:r>
        <w:rPr>
          <w:spacing w:val="-3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значений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частоты</w:t>
      </w:r>
      <w:r>
        <w:rPr>
          <w:spacing w:val="-5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пользуясь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57"/>
        </w:rPr>
        <w:t xml:space="preserve"> </w:t>
      </w:r>
      <w:r>
        <w:t>проведенных</w:t>
      </w:r>
      <w:r>
        <w:rPr>
          <w:spacing w:val="-4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наблюдений.</w:t>
      </w:r>
    </w:p>
    <w:p w:rsidR="00670FC4" w:rsidRDefault="00B27AD5">
      <w:pPr>
        <w:pStyle w:val="a3"/>
        <w:ind w:right="780"/>
      </w:pPr>
      <w:r>
        <w:t>Находить вероятности случайных событий в изученных опытах, в том числе в опытах с</w:t>
      </w:r>
      <w:r>
        <w:rPr>
          <w:spacing w:val="1"/>
        </w:rPr>
        <w:t xml:space="preserve"> </w:t>
      </w:r>
      <w:r>
        <w:t>равновозможными элементарными событиями, в сериях испытаний до первого успеха, в</w:t>
      </w:r>
      <w:r>
        <w:rPr>
          <w:spacing w:val="-57"/>
        </w:rPr>
        <w:t xml:space="preserve"> </w:t>
      </w:r>
      <w:r>
        <w:t>сериях</w:t>
      </w:r>
      <w:r>
        <w:rPr>
          <w:spacing w:val="-4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Бернулли.</w:t>
      </w:r>
    </w:p>
    <w:p w:rsidR="00670FC4" w:rsidRDefault="00B27AD5">
      <w:pPr>
        <w:pStyle w:val="a3"/>
        <w:spacing w:line="275" w:lineRule="exact"/>
      </w:pP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случайной</w:t>
      </w:r>
      <w:r>
        <w:rPr>
          <w:spacing w:val="-5"/>
        </w:rPr>
        <w:t xml:space="preserve"> </w:t>
      </w:r>
      <w:r>
        <w:t>величине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распределении вероятностей.</w:t>
      </w:r>
    </w:p>
    <w:p w:rsidR="00670FC4" w:rsidRDefault="00B27AD5">
      <w:pPr>
        <w:pStyle w:val="a3"/>
        <w:spacing w:line="242" w:lineRule="auto"/>
        <w:ind w:right="240"/>
      </w:pP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законе</w:t>
      </w:r>
      <w:r>
        <w:rPr>
          <w:spacing w:val="-2"/>
        </w:rPr>
        <w:t xml:space="preserve"> </w:t>
      </w:r>
      <w:r>
        <w:t>больших</w:t>
      </w:r>
      <w:r>
        <w:rPr>
          <w:spacing w:val="-7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в случайной</w:t>
      </w:r>
      <w:r>
        <w:rPr>
          <w:spacing w:val="-57"/>
        </w:rPr>
        <w:t xml:space="preserve"> </w:t>
      </w:r>
      <w:r>
        <w:t>изменчивости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чисел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обществе.</w:t>
      </w:r>
    </w:p>
    <w:p w:rsidR="00670FC4" w:rsidRDefault="00670FC4">
      <w:pPr>
        <w:pStyle w:val="a3"/>
        <w:ind w:left="0"/>
        <w:rPr>
          <w:sz w:val="26"/>
        </w:rPr>
      </w:pPr>
    </w:p>
    <w:p w:rsidR="00670FC4" w:rsidRDefault="00B27AD5">
      <w:pPr>
        <w:pStyle w:val="3"/>
        <w:spacing w:before="216" w:line="240" w:lineRule="auto"/>
      </w:pPr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670FC4" w:rsidRDefault="00670FC4">
      <w:pPr>
        <w:pStyle w:val="a3"/>
        <w:spacing w:before="6"/>
        <w:ind w:left="0"/>
        <w:rPr>
          <w:b/>
          <w:sz w:val="21"/>
        </w:rPr>
      </w:pPr>
    </w:p>
    <w:p w:rsidR="00670FC4" w:rsidRDefault="00B27AD5">
      <w:pPr>
        <w:pStyle w:val="a3"/>
        <w:ind w:right="243"/>
      </w:pPr>
      <w:r>
        <w:t>Математика</w:t>
      </w:r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t>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статистика</w:t>
      </w:r>
      <w:r>
        <w:rPr>
          <w:rFonts w:ascii="Calibri" w:hAnsi="Calibri"/>
        </w:rPr>
        <w:t>: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7</w:t>
      </w:r>
      <w:r>
        <w:t>–</w:t>
      </w:r>
      <w:r>
        <w:rPr>
          <w:rFonts w:ascii="Calibri" w:hAnsi="Calibri"/>
        </w:rPr>
        <w:t>9-</w:t>
      </w:r>
      <w:r>
        <w:t>е</w:t>
      </w:r>
      <w:r>
        <w:rPr>
          <w:spacing w:val="-10"/>
        </w:rPr>
        <w:t xml:space="preserve"> </w:t>
      </w:r>
      <w:r>
        <w:t>классы</w:t>
      </w:r>
      <w:r>
        <w:rPr>
          <w:rFonts w:ascii="Calibri" w:hAnsi="Calibri"/>
        </w:rPr>
        <w:t>:</w:t>
      </w:r>
      <w:r>
        <w:rPr>
          <w:rFonts w:ascii="Calibri" w:hAnsi="Calibri"/>
          <w:spacing w:val="-6"/>
        </w:rPr>
        <w:t xml:space="preserve"> </w:t>
      </w:r>
      <w:r>
        <w:t>базовый</w:t>
      </w:r>
      <w:r>
        <w:rPr>
          <w:spacing w:val="-6"/>
        </w:rPr>
        <w:t xml:space="preserve"> </w:t>
      </w:r>
      <w:r>
        <w:t>уровень</w:t>
      </w:r>
      <w:r>
        <w:rPr>
          <w:rFonts w:ascii="Calibri" w:hAnsi="Calibri"/>
        </w:rPr>
        <w:t>:</w:t>
      </w:r>
      <w:r>
        <w:rPr>
          <w:rFonts w:ascii="Calibri" w:hAnsi="Calibri"/>
          <w:spacing w:val="-1"/>
        </w:rPr>
        <w:t xml:space="preserve"> </w:t>
      </w:r>
      <w:r>
        <w:t>учебник</w:t>
      </w:r>
      <w:r>
        <w:rPr>
          <w:rFonts w:ascii="Calibri" w:hAnsi="Calibri"/>
        </w:rPr>
        <w:t xml:space="preserve">: </w:t>
      </w:r>
      <w:r>
        <w:t>в</w:t>
      </w:r>
      <w:r>
        <w:rPr>
          <w:spacing w:val="-8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5"/>
        </w:rPr>
        <w:t xml:space="preserve"> </w:t>
      </w:r>
      <w:r>
        <w:t>частях</w:t>
      </w:r>
      <w:r>
        <w:rPr>
          <w:rFonts w:ascii="Calibri" w:hAnsi="Calibri"/>
        </w:rPr>
        <w:t>,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7</w:t>
      </w:r>
      <w:r>
        <w:t>–</w:t>
      </w:r>
      <w:r>
        <w:rPr>
          <w:rFonts w:ascii="Calibri" w:hAnsi="Calibri"/>
        </w:rPr>
        <w:t>9</w:t>
      </w:r>
      <w:r>
        <w:rPr>
          <w:rFonts w:ascii="Calibri" w:hAnsi="Calibri"/>
          <w:spacing w:val="-5"/>
        </w:rPr>
        <w:t xml:space="preserve"> </w:t>
      </w:r>
      <w:r>
        <w:t>классы</w:t>
      </w:r>
      <w:r>
        <w:rPr>
          <w:rFonts w:ascii="Calibri" w:hAnsi="Calibri"/>
        </w:rPr>
        <w:t>/</w:t>
      </w:r>
      <w:r>
        <w:rPr>
          <w:rFonts w:ascii="Calibri" w:hAnsi="Calibri"/>
          <w:spacing w:val="-4"/>
        </w:rPr>
        <w:t xml:space="preserve"> </w:t>
      </w:r>
      <w:r>
        <w:t>Высоцкий</w:t>
      </w:r>
      <w:r>
        <w:rPr>
          <w:spacing w:val="-6"/>
        </w:rPr>
        <w:t xml:space="preserve"> </w:t>
      </w:r>
      <w:r>
        <w:t>И</w:t>
      </w:r>
      <w:r>
        <w:rPr>
          <w:rFonts w:ascii="Calibri" w:hAnsi="Calibri"/>
        </w:rPr>
        <w:t>.</w:t>
      </w:r>
      <w:r>
        <w:t>Р</w:t>
      </w:r>
      <w:r>
        <w:rPr>
          <w:rFonts w:ascii="Calibri" w:hAnsi="Calibri"/>
        </w:rPr>
        <w:t>.,</w:t>
      </w:r>
      <w:r>
        <w:rPr>
          <w:rFonts w:ascii="Calibri" w:hAnsi="Calibri"/>
          <w:spacing w:val="-5"/>
        </w:rPr>
        <w:t xml:space="preserve"> </w:t>
      </w:r>
      <w:r>
        <w:t>Ященко</w:t>
      </w:r>
      <w:r>
        <w:rPr>
          <w:spacing w:val="-2"/>
        </w:rPr>
        <w:t xml:space="preserve"> </w:t>
      </w:r>
      <w:r>
        <w:t>И</w:t>
      </w:r>
      <w:r>
        <w:rPr>
          <w:rFonts w:ascii="Calibri" w:hAnsi="Calibri"/>
        </w:rPr>
        <w:t>.</w:t>
      </w:r>
      <w:r>
        <w:t>В</w:t>
      </w:r>
      <w:r>
        <w:rPr>
          <w:rFonts w:ascii="Calibri" w:hAnsi="Calibri"/>
        </w:rPr>
        <w:t>.;</w:t>
      </w:r>
      <w:r>
        <w:rPr>
          <w:rFonts w:ascii="Calibri" w:hAnsi="Calibri"/>
          <w:spacing w:val="-4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ред</w:t>
      </w:r>
      <w:r>
        <w:rPr>
          <w:rFonts w:ascii="Calibri" w:hAnsi="Calibri"/>
        </w:rPr>
        <w:t>.</w:t>
      </w:r>
      <w:r>
        <w:rPr>
          <w:rFonts w:ascii="Calibri" w:hAnsi="Calibri"/>
          <w:spacing w:val="-1"/>
        </w:rPr>
        <w:t xml:space="preserve"> </w:t>
      </w:r>
      <w:r>
        <w:t>Ященко</w:t>
      </w:r>
      <w:r>
        <w:rPr>
          <w:spacing w:val="-3"/>
        </w:rPr>
        <w:t xml:space="preserve"> </w:t>
      </w:r>
      <w:r>
        <w:t>И</w:t>
      </w:r>
      <w:r>
        <w:rPr>
          <w:rFonts w:ascii="Calibri" w:hAnsi="Calibri"/>
        </w:rPr>
        <w:t>.</w:t>
      </w:r>
      <w:r>
        <w:t>В</w:t>
      </w:r>
      <w:r>
        <w:rPr>
          <w:rFonts w:ascii="Calibri" w:hAnsi="Calibri"/>
        </w:rPr>
        <w:t>.,</w:t>
      </w:r>
      <w:r>
        <w:rPr>
          <w:rFonts w:ascii="Calibri" w:hAnsi="Calibri"/>
          <w:spacing w:val="-4"/>
        </w:rPr>
        <w:t xml:space="preserve"> </w:t>
      </w:r>
      <w:r>
        <w:t>Акционерное</w:t>
      </w:r>
      <w:r>
        <w:rPr>
          <w:spacing w:val="-13"/>
        </w:rPr>
        <w:t xml:space="preserve"> </w:t>
      </w:r>
      <w:r>
        <w:t>общество</w:t>
      </w:r>
    </w:p>
    <w:p w:rsidR="00670FC4" w:rsidRDefault="00B27AD5">
      <w:pPr>
        <w:pStyle w:val="a3"/>
        <w:spacing w:line="293" w:lineRule="exact"/>
        <w:rPr>
          <w:rFonts w:ascii="Calibri" w:hAnsi="Calibri"/>
        </w:rPr>
      </w:pPr>
      <w:r>
        <w:t>«Издательство</w:t>
      </w:r>
      <w:r>
        <w:rPr>
          <w:spacing w:val="-7"/>
        </w:rPr>
        <w:t xml:space="preserve"> </w:t>
      </w:r>
      <w:r>
        <w:rPr>
          <w:rFonts w:ascii="Calibri" w:hAnsi="Calibri"/>
        </w:rPr>
        <w:t>"</w:t>
      </w:r>
      <w:r>
        <w:t>Просвещение</w:t>
      </w:r>
      <w:r>
        <w:rPr>
          <w:rFonts w:ascii="Calibri" w:hAnsi="Calibri"/>
        </w:rPr>
        <w:t>"</w:t>
      </w:r>
      <w:r>
        <w:t>»</w:t>
      </w:r>
      <w:r>
        <w:rPr>
          <w:rFonts w:ascii="Calibri" w:hAnsi="Calibri"/>
        </w:rPr>
        <w:t>;</w:t>
      </w:r>
    </w:p>
    <w:p w:rsidR="00670FC4" w:rsidRDefault="00670FC4">
      <w:pPr>
        <w:pStyle w:val="a3"/>
        <w:ind w:left="0"/>
        <w:rPr>
          <w:rFonts w:ascii="Calibri"/>
          <w:sz w:val="26"/>
        </w:rPr>
      </w:pPr>
    </w:p>
    <w:p w:rsidR="00670FC4" w:rsidRDefault="00670FC4">
      <w:pPr>
        <w:pStyle w:val="a3"/>
        <w:spacing w:before="3"/>
        <w:ind w:left="0"/>
        <w:rPr>
          <w:rFonts w:ascii="Calibri"/>
          <w:sz w:val="19"/>
        </w:rPr>
      </w:pPr>
    </w:p>
    <w:p w:rsidR="00670FC4" w:rsidRDefault="00B27AD5">
      <w:pPr>
        <w:pStyle w:val="3"/>
        <w:spacing w:line="240" w:lineRule="auto"/>
        <w:ind w:left="828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</w:p>
    <w:p w:rsidR="00670FC4" w:rsidRDefault="00670FC4">
      <w:pPr>
        <w:pStyle w:val="a3"/>
        <w:spacing w:before="5"/>
        <w:ind w:left="0"/>
        <w:rPr>
          <w:b/>
        </w:rPr>
      </w:pPr>
    </w:p>
    <w:p w:rsidR="00670FC4" w:rsidRDefault="00B27AD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spacing w:line="244" w:lineRule="auto"/>
        <w:ind w:right="1100" w:hanging="361"/>
        <w:rPr>
          <w:rFonts w:ascii="Calibri" w:hAnsi="Calibri"/>
          <w:sz w:val="24"/>
        </w:rPr>
      </w:pPr>
      <w:r>
        <w:rPr>
          <w:sz w:val="24"/>
        </w:rPr>
        <w:t>Вероятность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статистика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7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ФГАОУ</w:t>
      </w:r>
      <w:r>
        <w:rPr>
          <w:spacing w:val="-5"/>
          <w:sz w:val="24"/>
        </w:rPr>
        <w:t xml:space="preserve"> </w:t>
      </w:r>
      <w:r>
        <w:rPr>
          <w:sz w:val="24"/>
        </w:rPr>
        <w:t>ДПО</w:t>
      </w:r>
      <w:r>
        <w:rPr>
          <w:spacing w:val="-9"/>
          <w:sz w:val="24"/>
        </w:rPr>
        <w:t xml:space="preserve"> </w:t>
      </w:r>
      <w:r>
        <w:rPr>
          <w:sz w:val="24"/>
        </w:rPr>
        <w:t>«Академия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России»</w:t>
      </w:r>
      <w:r>
        <w:rPr>
          <w:rFonts w:ascii="Calibri" w:hAnsi="Calibri"/>
          <w:sz w:val="24"/>
        </w:rPr>
        <w:t>;</w:t>
      </w:r>
    </w:p>
    <w:p w:rsidR="00670FC4" w:rsidRDefault="00B27AD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right="1095" w:hanging="361"/>
        <w:rPr>
          <w:rFonts w:ascii="Calibri" w:hAnsi="Calibri"/>
          <w:sz w:val="24"/>
        </w:rPr>
      </w:pPr>
      <w:r>
        <w:rPr>
          <w:sz w:val="24"/>
        </w:rPr>
        <w:t>Вероятность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статистика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8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sz w:val="24"/>
        </w:rPr>
        <w:t>класс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ФГАОУ</w:t>
      </w:r>
      <w:r>
        <w:rPr>
          <w:spacing w:val="-10"/>
          <w:sz w:val="24"/>
        </w:rPr>
        <w:t xml:space="preserve"> </w:t>
      </w:r>
      <w:r>
        <w:rPr>
          <w:sz w:val="24"/>
        </w:rPr>
        <w:t>ДПО</w:t>
      </w:r>
      <w:r>
        <w:rPr>
          <w:spacing w:val="-9"/>
          <w:sz w:val="24"/>
        </w:rPr>
        <w:t xml:space="preserve"> </w:t>
      </w:r>
      <w:r>
        <w:rPr>
          <w:sz w:val="24"/>
        </w:rPr>
        <w:t>«Академия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России»</w:t>
      </w:r>
      <w:r>
        <w:rPr>
          <w:rFonts w:ascii="Calibri" w:hAnsi="Calibri"/>
          <w:sz w:val="24"/>
        </w:rPr>
        <w:t>;</w:t>
      </w:r>
    </w:p>
    <w:p w:rsidR="00670FC4" w:rsidRDefault="00B27AD5">
      <w:pPr>
        <w:pStyle w:val="a4"/>
        <w:numPr>
          <w:ilvl w:val="0"/>
          <w:numId w:val="1"/>
        </w:numPr>
        <w:tabs>
          <w:tab w:val="left" w:pos="837"/>
          <w:tab w:val="left" w:pos="838"/>
        </w:tabs>
        <w:ind w:right="1100" w:hanging="361"/>
        <w:rPr>
          <w:rFonts w:ascii="Calibri" w:hAnsi="Calibri"/>
          <w:sz w:val="24"/>
        </w:rPr>
      </w:pPr>
      <w:r>
        <w:rPr>
          <w:sz w:val="24"/>
        </w:rPr>
        <w:t>Вероятность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статистика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7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sz w:val="24"/>
        </w:rPr>
        <w:t>ФГАОУ</w:t>
      </w:r>
      <w:r>
        <w:rPr>
          <w:spacing w:val="-4"/>
          <w:sz w:val="24"/>
        </w:rPr>
        <w:t xml:space="preserve"> </w:t>
      </w:r>
      <w:r>
        <w:rPr>
          <w:sz w:val="24"/>
        </w:rPr>
        <w:t>ДПО</w:t>
      </w:r>
      <w:r>
        <w:rPr>
          <w:spacing w:val="-9"/>
          <w:sz w:val="24"/>
        </w:rPr>
        <w:t xml:space="preserve"> </w:t>
      </w:r>
      <w:r>
        <w:rPr>
          <w:sz w:val="24"/>
        </w:rPr>
        <w:t>«Академия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России»</w:t>
      </w:r>
      <w:r>
        <w:rPr>
          <w:rFonts w:ascii="Calibri" w:hAnsi="Calibri"/>
          <w:sz w:val="24"/>
        </w:rPr>
        <w:t>;</w:t>
      </w:r>
    </w:p>
    <w:p w:rsidR="00670FC4" w:rsidRDefault="00670FC4">
      <w:pPr>
        <w:pStyle w:val="a3"/>
        <w:ind w:left="0"/>
        <w:rPr>
          <w:rFonts w:ascii="Calibri"/>
          <w:sz w:val="26"/>
        </w:rPr>
      </w:pPr>
    </w:p>
    <w:p w:rsidR="00670FC4" w:rsidRDefault="00670FC4">
      <w:pPr>
        <w:pStyle w:val="a3"/>
        <w:ind w:left="0"/>
        <w:rPr>
          <w:rFonts w:ascii="Calibri"/>
          <w:sz w:val="26"/>
        </w:rPr>
      </w:pPr>
    </w:p>
    <w:p w:rsidR="00670FC4" w:rsidRDefault="00B27AD5">
      <w:pPr>
        <w:pStyle w:val="3"/>
        <w:spacing w:before="183"/>
        <w:ind w:left="828"/>
      </w:pPr>
      <w:r>
        <w:t>Основные</w:t>
      </w:r>
      <w:r>
        <w:rPr>
          <w:spacing w:val="-1"/>
        </w:rPr>
        <w:t xml:space="preserve"> </w:t>
      </w:r>
      <w:r>
        <w:t>методы и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процесса обучения</w:t>
      </w:r>
    </w:p>
    <w:p w:rsidR="00670FC4" w:rsidRDefault="00B27AD5">
      <w:pPr>
        <w:pStyle w:val="a3"/>
        <w:spacing w:before="1" w:line="237" w:lineRule="auto"/>
        <w:ind w:firstLine="710"/>
      </w:pPr>
      <w:r>
        <w:t>При изучении вероятности и статистики в 7-9 классах используются фронтальные,</w:t>
      </w:r>
      <w:r>
        <w:rPr>
          <w:spacing w:val="1"/>
        </w:rPr>
        <w:t xml:space="preserve"> </w:t>
      </w:r>
      <w:r>
        <w:t>групповые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sectPr w:rsidR="00670FC4">
      <w:pgSz w:w="11910" w:h="16840"/>
      <w:pgMar w:top="104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6E6B"/>
    <w:multiLevelType w:val="hybridMultilevel"/>
    <w:tmpl w:val="B7804E9E"/>
    <w:lvl w:ilvl="0" w:tplc="57A007F6">
      <w:start w:val="7"/>
      <w:numFmt w:val="decimal"/>
      <w:lvlText w:val="%1-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2E8BAF2">
      <w:numFmt w:val="bullet"/>
      <w:lvlText w:val="•"/>
      <w:lvlJc w:val="left"/>
      <w:pPr>
        <w:ind w:left="1290" w:hanging="202"/>
      </w:pPr>
      <w:rPr>
        <w:rFonts w:hint="default"/>
        <w:lang w:val="ru-RU" w:eastAsia="en-US" w:bidi="ar-SA"/>
      </w:rPr>
    </w:lvl>
    <w:lvl w:ilvl="2" w:tplc="8DAC6E72">
      <w:numFmt w:val="bullet"/>
      <w:lvlText w:val="•"/>
      <w:lvlJc w:val="left"/>
      <w:pPr>
        <w:ind w:left="2260" w:hanging="202"/>
      </w:pPr>
      <w:rPr>
        <w:rFonts w:hint="default"/>
        <w:lang w:val="ru-RU" w:eastAsia="en-US" w:bidi="ar-SA"/>
      </w:rPr>
    </w:lvl>
    <w:lvl w:ilvl="3" w:tplc="952A109C">
      <w:numFmt w:val="bullet"/>
      <w:lvlText w:val="•"/>
      <w:lvlJc w:val="left"/>
      <w:pPr>
        <w:ind w:left="3231" w:hanging="202"/>
      </w:pPr>
      <w:rPr>
        <w:rFonts w:hint="default"/>
        <w:lang w:val="ru-RU" w:eastAsia="en-US" w:bidi="ar-SA"/>
      </w:rPr>
    </w:lvl>
    <w:lvl w:ilvl="4" w:tplc="B57833A4">
      <w:numFmt w:val="bullet"/>
      <w:lvlText w:val="•"/>
      <w:lvlJc w:val="left"/>
      <w:pPr>
        <w:ind w:left="4201" w:hanging="202"/>
      </w:pPr>
      <w:rPr>
        <w:rFonts w:hint="default"/>
        <w:lang w:val="ru-RU" w:eastAsia="en-US" w:bidi="ar-SA"/>
      </w:rPr>
    </w:lvl>
    <w:lvl w:ilvl="5" w:tplc="A33848E4">
      <w:numFmt w:val="bullet"/>
      <w:lvlText w:val="•"/>
      <w:lvlJc w:val="left"/>
      <w:pPr>
        <w:ind w:left="5172" w:hanging="202"/>
      </w:pPr>
      <w:rPr>
        <w:rFonts w:hint="default"/>
        <w:lang w:val="ru-RU" w:eastAsia="en-US" w:bidi="ar-SA"/>
      </w:rPr>
    </w:lvl>
    <w:lvl w:ilvl="6" w:tplc="A86819E0">
      <w:numFmt w:val="bullet"/>
      <w:lvlText w:val="•"/>
      <w:lvlJc w:val="left"/>
      <w:pPr>
        <w:ind w:left="6142" w:hanging="202"/>
      </w:pPr>
      <w:rPr>
        <w:rFonts w:hint="default"/>
        <w:lang w:val="ru-RU" w:eastAsia="en-US" w:bidi="ar-SA"/>
      </w:rPr>
    </w:lvl>
    <w:lvl w:ilvl="7" w:tplc="F97CA170">
      <w:numFmt w:val="bullet"/>
      <w:lvlText w:val="•"/>
      <w:lvlJc w:val="left"/>
      <w:pPr>
        <w:ind w:left="7112" w:hanging="202"/>
      </w:pPr>
      <w:rPr>
        <w:rFonts w:hint="default"/>
        <w:lang w:val="ru-RU" w:eastAsia="en-US" w:bidi="ar-SA"/>
      </w:rPr>
    </w:lvl>
    <w:lvl w:ilvl="8" w:tplc="C30661D2">
      <w:numFmt w:val="bullet"/>
      <w:lvlText w:val="•"/>
      <w:lvlJc w:val="left"/>
      <w:pPr>
        <w:ind w:left="8083" w:hanging="202"/>
      </w:pPr>
      <w:rPr>
        <w:rFonts w:hint="default"/>
        <w:lang w:val="ru-RU" w:eastAsia="en-US" w:bidi="ar-SA"/>
      </w:rPr>
    </w:lvl>
  </w:abstractNum>
  <w:abstractNum w:abstractNumId="1">
    <w:nsid w:val="11BF09FB"/>
    <w:multiLevelType w:val="hybridMultilevel"/>
    <w:tmpl w:val="47F0167C"/>
    <w:lvl w:ilvl="0" w:tplc="CFF8187C">
      <w:numFmt w:val="bullet"/>
      <w:lvlText w:val=""/>
      <w:lvlJc w:val="left"/>
      <w:pPr>
        <w:ind w:left="900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8809928">
      <w:numFmt w:val="bullet"/>
      <w:lvlText w:val="•"/>
      <w:lvlJc w:val="left"/>
      <w:pPr>
        <w:ind w:left="1812" w:hanging="299"/>
      </w:pPr>
      <w:rPr>
        <w:rFonts w:hint="default"/>
        <w:lang w:val="ru-RU" w:eastAsia="en-US" w:bidi="ar-SA"/>
      </w:rPr>
    </w:lvl>
    <w:lvl w:ilvl="2" w:tplc="2FF4E8AA">
      <w:numFmt w:val="bullet"/>
      <w:lvlText w:val="•"/>
      <w:lvlJc w:val="left"/>
      <w:pPr>
        <w:ind w:left="2724" w:hanging="299"/>
      </w:pPr>
      <w:rPr>
        <w:rFonts w:hint="default"/>
        <w:lang w:val="ru-RU" w:eastAsia="en-US" w:bidi="ar-SA"/>
      </w:rPr>
    </w:lvl>
    <w:lvl w:ilvl="3" w:tplc="5AEEF128">
      <w:numFmt w:val="bullet"/>
      <w:lvlText w:val="•"/>
      <w:lvlJc w:val="left"/>
      <w:pPr>
        <w:ind w:left="3637" w:hanging="299"/>
      </w:pPr>
      <w:rPr>
        <w:rFonts w:hint="default"/>
        <w:lang w:val="ru-RU" w:eastAsia="en-US" w:bidi="ar-SA"/>
      </w:rPr>
    </w:lvl>
    <w:lvl w:ilvl="4" w:tplc="22965D7C">
      <w:numFmt w:val="bullet"/>
      <w:lvlText w:val="•"/>
      <w:lvlJc w:val="left"/>
      <w:pPr>
        <w:ind w:left="4549" w:hanging="299"/>
      </w:pPr>
      <w:rPr>
        <w:rFonts w:hint="default"/>
        <w:lang w:val="ru-RU" w:eastAsia="en-US" w:bidi="ar-SA"/>
      </w:rPr>
    </w:lvl>
    <w:lvl w:ilvl="5" w:tplc="CF5C7CFA">
      <w:numFmt w:val="bullet"/>
      <w:lvlText w:val="•"/>
      <w:lvlJc w:val="left"/>
      <w:pPr>
        <w:ind w:left="5462" w:hanging="299"/>
      </w:pPr>
      <w:rPr>
        <w:rFonts w:hint="default"/>
        <w:lang w:val="ru-RU" w:eastAsia="en-US" w:bidi="ar-SA"/>
      </w:rPr>
    </w:lvl>
    <w:lvl w:ilvl="6" w:tplc="F20693A8">
      <w:numFmt w:val="bullet"/>
      <w:lvlText w:val="•"/>
      <w:lvlJc w:val="left"/>
      <w:pPr>
        <w:ind w:left="6374" w:hanging="299"/>
      </w:pPr>
      <w:rPr>
        <w:rFonts w:hint="default"/>
        <w:lang w:val="ru-RU" w:eastAsia="en-US" w:bidi="ar-SA"/>
      </w:rPr>
    </w:lvl>
    <w:lvl w:ilvl="7" w:tplc="1772BAAA">
      <w:numFmt w:val="bullet"/>
      <w:lvlText w:val="•"/>
      <w:lvlJc w:val="left"/>
      <w:pPr>
        <w:ind w:left="7286" w:hanging="299"/>
      </w:pPr>
      <w:rPr>
        <w:rFonts w:hint="default"/>
        <w:lang w:val="ru-RU" w:eastAsia="en-US" w:bidi="ar-SA"/>
      </w:rPr>
    </w:lvl>
    <w:lvl w:ilvl="8" w:tplc="9EACC6EE">
      <w:numFmt w:val="bullet"/>
      <w:lvlText w:val="•"/>
      <w:lvlJc w:val="left"/>
      <w:pPr>
        <w:ind w:left="8199" w:hanging="299"/>
      </w:pPr>
      <w:rPr>
        <w:rFonts w:hint="default"/>
        <w:lang w:val="ru-RU" w:eastAsia="en-US" w:bidi="ar-SA"/>
      </w:rPr>
    </w:lvl>
  </w:abstractNum>
  <w:abstractNum w:abstractNumId="2">
    <w:nsid w:val="25AD1492"/>
    <w:multiLevelType w:val="hybridMultilevel"/>
    <w:tmpl w:val="A408483A"/>
    <w:lvl w:ilvl="0" w:tplc="3B883514">
      <w:start w:val="1"/>
      <w:numFmt w:val="decimal"/>
      <w:lvlText w:val="%1)"/>
      <w:lvlJc w:val="left"/>
      <w:pPr>
        <w:ind w:left="380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460690">
      <w:numFmt w:val="bullet"/>
      <w:lvlText w:val=""/>
      <w:lvlJc w:val="left"/>
      <w:pPr>
        <w:ind w:left="900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C10F488">
      <w:numFmt w:val="bullet"/>
      <w:lvlText w:val="•"/>
      <w:lvlJc w:val="left"/>
      <w:pPr>
        <w:ind w:left="1913" w:hanging="299"/>
      </w:pPr>
      <w:rPr>
        <w:rFonts w:hint="default"/>
        <w:lang w:val="ru-RU" w:eastAsia="en-US" w:bidi="ar-SA"/>
      </w:rPr>
    </w:lvl>
    <w:lvl w:ilvl="3" w:tplc="A6547BB2">
      <w:numFmt w:val="bullet"/>
      <w:lvlText w:val="•"/>
      <w:lvlJc w:val="left"/>
      <w:pPr>
        <w:ind w:left="2927" w:hanging="299"/>
      </w:pPr>
      <w:rPr>
        <w:rFonts w:hint="default"/>
        <w:lang w:val="ru-RU" w:eastAsia="en-US" w:bidi="ar-SA"/>
      </w:rPr>
    </w:lvl>
    <w:lvl w:ilvl="4" w:tplc="CCD6B5A2">
      <w:numFmt w:val="bullet"/>
      <w:lvlText w:val="•"/>
      <w:lvlJc w:val="left"/>
      <w:pPr>
        <w:ind w:left="3941" w:hanging="299"/>
      </w:pPr>
      <w:rPr>
        <w:rFonts w:hint="default"/>
        <w:lang w:val="ru-RU" w:eastAsia="en-US" w:bidi="ar-SA"/>
      </w:rPr>
    </w:lvl>
    <w:lvl w:ilvl="5" w:tplc="95F8C924">
      <w:numFmt w:val="bullet"/>
      <w:lvlText w:val="•"/>
      <w:lvlJc w:val="left"/>
      <w:pPr>
        <w:ind w:left="4955" w:hanging="299"/>
      </w:pPr>
      <w:rPr>
        <w:rFonts w:hint="default"/>
        <w:lang w:val="ru-RU" w:eastAsia="en-US" w:bidi="ar-SA"/>
      </w:rPr>
    </w:lvl>
    <w:lvl w:ilvl="6" w:tplc="04626694">
      <w:numFmt w:val="bullet"/>
      <w:lvlText w:val="•"/>
      <w:lvlJc w:val="left"/>
      <w:pPr>
        <w:ind w:left="5968" w:hanging="299"/>
      </w:pPr>
      <w:rPr>
        <w:rFonts w:hint="default"/>
        <w:lang w:val="ru-RU" w:eastAsia="en-US" w:bidi="ar-SA"/>
      </w:rPr>
    </w:lvl>
    <w:lvl w:ilvl="7" w:tplc="B1B614E2">
      <w:numFmt w:val="bullet"/>
      <w:lvlText w:val="•"/>
      <w:lvlJc w:val="left"/>
      <w:pPr>
        <w:ind w:left="6982" w:hanging="299"/>
      </w:pPr>
      <w:rPr>
        <w:rFonts w:hint="default"/>
        <w:lang w:val="ru-RU" w:eastAsia="en-US" w:bidi="ar-SA"/>
      </w:rPr>
    </w:lvl>
    <w:lvl w:ilvl="8" w:tplc="A82063E4">
      <w:numFmt w:val="bullet"/>
      <w:lvlText w:val="•"/>
      <w:lvlJc w:val="left"/>
      <w:pPr>
        <w:ind w:left="7996" w:hanging="2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0FC4"/>
    <w:rsid w:val="00670FC4"/>
    <w:rsid w:val="00B2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98A9D-4DFD-4EEF-9D2D-E18381CA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" w:right="13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7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75" w:lineRule="exact"/>
      <w:ind w:left="117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0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2490</Words>
  <Characters>14197</Characters>
  <Application>Microsoft Office Word</Application>
  <DocSecurity>0</DocSecurity>
  <Lines>118</Lines>
  <Paragraphs>33</Paragraphs>
  <ScaleCrop>false</ScaleCrop>
  <Company/>
  <LinksUpToDate>false</LinksUpToDate>
  <CharactersWithSpaces>16654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Оболенский</dc:creator>
  <cp:lastModifiedBy>Учетная запись Майкрософт</cp:lastModifiedBy>
  <cp:revision>3</cp:revision>
  <dcterms:created xsi:type="dcterms:W3CDTF">2023-10-24T13:18:00Z</dcterms:created>
  <dcterms:modified xsi:type="dcterms:W3CDTF">2023-10-24T13:21:00Z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